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8496" w14:textId="77777777" w:rsidR="00A100FC" w:rsidRDefault="00A100FC" w:rsidP="00155945">
      <w:pPr>
        <w:pStyle w:val="Nzev"/>
        <w:ind w:firstLine="0"/>
        <w:rPr>
          <w:rFonts w:ascii="Tahoma" w:hAnsi="Tahoma"/>
          <w:b/>
        </w:rPr>
      </w:pPr>
      <w:r w:rsidRPr="007417C7">
        <w:rPr>
          <w:rFonts w:ascii="Tahoma" w:hAnsi="Tahoma"/>
          <w:b/>
        </w:rPr>
        <w:t xml:space="preserve">Zápis z jednání </w:t>
      </w:r>
      <w:r>
        <w:rPr>
          <w:rFonts w:ascii="Tahoma" w:hAnsi="Tahoma"/>
          <w:b/>
        </w:rPr>
        <w:t xml:space="preserve">členské schůze </w:t>
      </w:r>
    </w:p>
    <w:p w14:paraId="3EA45299" w14:textId="77777777" w:rsidR="00A100FC" w:rsidRPr="008072AA" w:rsidRDefault="00A100FC" w:rsidP="007417C7">
      <w:pPr>
        <w:pStyle w:val="Nzev"/>
        <w:rPr>
          <w:rFonts w:ascii="Tahoma" w:hAnsi="Tahoma" w:cs="Tahoma"/>
          <w:b/>
          <w:sz w:val="20"/>
        </w:rPr>
      </w:pPr>
    </w:p>
    <w:p w14:paraId="410184D5" w14:textId="77777777" w:rsidR="005C38DC" w:rsidRPr="0099223D" w:rsidRDefault="005C38DC" w:rsidP="005C38DC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Bytového družstva vlastníků domu Kopeckého 481</w:t>
      </w:r>
    </w:p>
    <w:p w14:paraId="7251C3A1" w14:textId="77777777" w:rsidR="005C38DC" w:rsidRDefault="005C38DC" w:rsidP="005C38DC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IČ: 253 84 091</w:t>
      </w:r>
    </w:p>
    <w:p w14:paraId="45CAF90A" w14:textId="77777777" w:rsidR="005C38DC" w:rsidRPr="0019115E" w:rsidRDefault="005C38DC" w:rsidP="005C38DC">
      <w:pPr>
        <w:jc w:val="center"/>
        <w:rPr>
          <w:rFonts w:ascii="Tahoma" w:hAnsi="Tahoma" w:cs="Tahoma"/>
          <w:bCs/>
          <w:sz w:val="20"/>
          <w:szCs w:val="20"/>
        </w:rPr>
      </w:pPr>
      <w:r w:rsidRPr="0019115E">
        <w:rPr>
          <w:rFonts w:ascii="Tahoma" w:hAnsi="Tahoma" w:cs="Tahoma"/>
          <w:bCs/>
          <w:sz w:val="20"/>
          <w:szCs w:val="20"/>
        </w:rPr>
        <w:t>se sídl</w:t>
      </w:r>
      <w:r>
        <w:rPr>
          <w:rFonts w:ascii="Tahoma" w:hAnsi="Tahoma" w:cs="Tahoma"/>
          <w:bCs/>
          <w:sz w:val="20"/>
          <w:szCs w:val="20"/>
        </w:rPr>
        <w:t xml:space="preserve">em Matěje Kopeckého 481/19, </w:t>
      </w:r>
      <w:r w:rsidR="00EE19BD">
        <w:rPr>
          <w:rFonts w:ascii="Tahoma" w:hAnsi="Tahoma" w:cs="Tahoma"/>
          <w:bCs/>
          <w:sz w:val="20"/>
          <w:szCs w:val="20"/>
        </w:rPr>
        <w:t>Poruba, 708 00 Ostrava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16C0D0B9" w14:textId="77777777" w:rsidR="005C38DC" w:rsidRPr="0019115E" w:rsidRDefault="005C38DC" w:rsidP="005C38D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zapsaného</w:t>
      </w:r>
      <w:r w:rsidRPr="0019115E">
        <w:rPr>
          <w:rFonts w:ascii="Tahoma" w:hAnsi="Tahoma" w:cs="Tahoma"/>
          <w:sz w:val="20"/>
          <w:szCs w:val="20"/>
        </w:rPr>
        <w:t xml:space="preserve"> v obchod. rejstříku vedeném Krajským soudem </w:t>
      </w:r>
      <w:r>
        <w:rPr>
          <w:rFonts w:ascii="Tahoma" w:hAnsi="Tahoma" w:cs="Tahoma"/>
          <w:sz w:val="20"/>
          <w:szCs w:val="20"/>
        </w:rPr>
        <w:t>v Ostravě, v oddíle Dr</w:t>
      </w:r>
      <w:r w:rsidRPr="0019115E">
        <w:rPr>
          <w:rFonts w:ascii="Tahoma" w:hAnsi="Tahoma" w:cs="Tahoma"/>
          <w:sz w:val="20"/>
          <w:szCs w:val="20"/>
        </w:rPr>
        <w:t xml:space="preserve">, vložka </w:t>
      </w:r>
      <w:r>
        <w:rPr>
          <w:rFonts w:ascii="Tahoma" w:hAnsi="Tahoma" w:cs="Tahoma"/>
          <w:sz w:val="20"/>
          <w:szCs w:val="20"/>
        </w:rPr>
        <w:t>955</w:t>
      </w:r>
    </w:p>
    <w:p w14:paraId="7E1405BF" w14:textId="77777777" w:rsidR="00B8772C" w:rsidRPr="00F8239A" w:rsidRDefault="00B8772C" w:rsidP="00B8772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/dále jen také „Družstvo“/</w:t>
      </w:r>
    </w:p>
    <w:p w14:paraId="612D6799" w14:textId="77777777" w:rsidR="00B8772C" w:rsidRPr="008A05AF" w:rsidRDefault="00B8772C" w:rsidP="00B8772C">
      <w:pPr>
        <w:pStyle w:val="Nzev"/>
        <w:rPr>
          <w:rFonts w:ascii="Tahoma" w:hAnsi="Tahoma" w:cs="Tahoma"/>
          <w:b/>
          <w:sz w:val="20"/>
        </w:rPr>
      </w:pPr>
    </w:p>
    <w:p w14:paraId="25EC3220" w14:textId="77777777" w:rsidR="00B21A9D" w:rsidRDefault="00B21A9D" w:rsidP="00B21A9D">
      <w:pPr>
        <w:rPr>
          <w:rFonts w:ascii="Tahoma" w:hAnsi="Tahoma" w:cs="Tahoma"/>
          <w:b/>
          <w:bCs/>
          <w:sz w:val="20"/>
          <w:szCs w:val="20"/>
        </w:rPr>
      </w:pPr>
    </w:p>
    <w:p w14:paraId="714BAB6C" w14:textId="2E03542B" w:rsidR="00A100FC" w:rsidRPr="008A05AF" w:rsidRDefault="00B21A9D" w:rsidP="00B8772C">
      <w:pPr>
        <w:pStyle w:val="Nzev"/>
        <w:ind w:firstLine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konané dne</w:t>
      </w:r>
      <w:r w:rsidR="00CB266A">
        <w:rPr>
          <w:rFonts w:ascii="Tahoma" w:hAnsi="Tahoma" w:cs="Tahoma"/>
          <w:b/>
          <w:sz w:val="20"/>
        </w:rPr>
        <w:t xml:space="preserve"> </w:t>
      </w:r>
      <w:r w:rsidR="007110A2">
        <w:rPr>
          <w:rFonts w:ascii="Tahoma" w:hAnsi="Tahoma" w:cs="Tahoma"/>
          <w:b/>
          <w:sz w:val="20"/>
        </w:rPr>
        <w:t>9.6.</w:t>
      </w:r>
      <w:r>
        <w:rPr>
          <w:rFonts w:ascii="Tahoma" w:hAnsi="Tahoma" w:cs="Tahoma"/>
          <w:b/>
          <w:sz w:val="20"/>
        </w:rPr>
        <w:t>20</w:t>
      </w:r>
      <w:r w:rsidR="00B8772C">
        <w:rPr>
          <w:rFonts w:ascii="Tahoma" w:hAnsi="Tahoma" w:cs="Tahoma"/>
          <w:b/>
          <w:sz w:val="20"/>
        </w:rPr>
        <w:t>22</w:t>
      </w:r>
    </w:p>
    <w:p w14:paraId="7EFC381B" w14:textId="77777777" w:rsidR="00A100FC" w:rsidRPr="008A05AF" w:rsidRDefault="00A100FC" w:rsidP="007417C7">
      <w:pPr>
        <w:rPr>
          <w:rFonts w:ascii="Tahoma" w:hAnsi="Tahoma" w:cs="Tahoma"/>
          <w:iCs/>
          <w:sz w:val="20"/>
          <w:szCs w:val="20"/>
        </w:rPr>
      </w:pPr>
      <w:r w:rsidRPr="008A05AF">
        <w:rPr>
          <w:rFonts w:ascii="Tahoma" w:hAnsi="Tahoma" w:cs="Tahoma"/>
          <w:b/>
          <w:bCs/>
          <w:iCs/>
          <w:sz w:val="20"/>
          <w:szCs w:val="20"/>
        </w:rPr>
        <w:t>__________________</w:t>
      </w:r>
      <w:r w:rsidRPr="008A05AF">
        <w:rPr>
          <w:rFonts w:ascii="Tahoma" w:hAnsi="Tahoma" w:cs="Tahoma"/>
          <w:iCs/>
          <w:sz w:val="20"/>
          <w:szCs w:val="20"/>
        </w:rPr>
        <w:t>___________________________________________________</w:t>
      </w:r>
      <w:r>
        <w:rPr>
          <w:rFonts w:ascii="Tahoma" w:hAnsi="Tahoma" w:cs="Tahoma"/>
          <w:iCs/>
          <w:sz w:val="20"/>
          <w:szCs w:val="20"/>
        </w:rPr>
        <w:t>_________</w:t>
      </w:r>
    </w:p>
    <w:p w14:paraId="2D0156FA" w14:textId="77777777" w:rsidR="00A100FC" w:rsidRPr="008A05AF" w:rsidRDefault="00A100FC" w:rsidP="007417C7">
      <w:pPr>
        <w:jc w:val="both"/>
        <w:rPr>
          <w:rFonts w:ascii="Tahoma" w:hAnsi="Tahoma" w:cs="Tahoma"/>
          <w:caps/>
          <w:sz w:val="20"/>
          <w:szCs w:val="20"/>
        </w:rPr>
      </w:pPr>
    </w:p>
    <w:p w14:paraId="27726F57" w14:textId="77777777" w:rsidR="00A100FC" w:rsidRPr="00223B7D" w:rsidRDefault="00A100FC" w:rsidP="007417C7">
      <w:pPr>
        <w:jc w:val="both"/>
        <w:rPr>
          <w:rFonts w:ascii="Tahoma" w:hAnsi="Tahoma" w:cs="Tahoma"/>
          <w:sz w:val="20"/>
          <w:szCs w:val="20"/>
        </w:rPr>
      </w:pPr>
    </w:p>
    <w:p w14:paraId="6C26311F" w14:textId="77777777" w:rsidR="00A100FC" w:rsidRPr="00223B7D" w:rsidRDefault="00A100FC" w:rsidP="008072A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223B7D">
        <w:rPr>
          <w:rFonts w:ascii="Tahoma" w:hAnsi="Tahoma" w:cs="Tahoma"/>
          <w:b/>
          <w:sz w:val="20"/>
          <w:szCs w:val="20"/>
          <w:u w:val="single"/>
        </w:rPr>
        <w:t>Účastníci:</w:t>
      </w:r>
      <w:r w:rsidRPr="00223B7D">
        <w:rPr>
          <w:rFonts w:ascii="Tahoma" w:hAnsi="Tahoma" w:cs="Tahoma"/>
          <w:b/>
          <w:sz w:val="20"/>
          <w:szCs w:val="20"/>
        </w:rPr>
        <w:tab/>
      </w:r>
    </w:p>
    <w:p w14:paraId="10376E45" w14:textId="77777777" w:rsidR="00A100FC" w:rsidRPr="00223B7D" w:rsidRDefault="00A100FC" w:rsidP="007417C7">
      <w:pPr>
        <w:spacing w:before="120" w:line="240" w:lineRule="atLeast"/>
        <w:ind w:left="702" w:firstLine="708"/>
        <w:rPr>
          <w:rFonts w:ascii="Tahoma" w:hAnsi="Tahoma" w:cs="Tahoma"/>
          <w:b/>
          <w:bCs/>
          <w:sz w:val="20"/>
          <w:szCs w:val="20"/>
        </w:rPr>
      </w:pPr>
      <w:r w:rsidRPr="00223B7D">
        <w:rPr>
          <w:rFonts w:ascii="Tahoma" w:hAnsi="Tahoma" w:cs="Tahoma"/>
          <w:b/>
          <w:bCs/>
          <w:sz w:val="20"/>
          <w:szCs w:val="20"/>
        </w:rPr>
        <w:t>Členové bytového družstva:</w:t>
      </w:r>
    </w:p>
    <w:p w14:paraId="398E1838" w14:textId="77777777" w:rsidR="00A100FC" w:rsidRPr="00223B7D" w:rsidRDefault="00A100FC" w:rsidP="007417C7">
      <w:pPr>
        <w:spacing w:before="120" w:line="240" w:lineRule="atLeast"/>
        <w:ind w:left="702" w:firstLine="708"/>
        <w:rPr>
          <w:rFonts w:ascii="Tahoma" w:hAnsi="Tahoma" w:cs="Tahoma"/>
          <w:bCs/>
          <w:sz w:val="20"/>
          <w:szCs w:val="20"/>
        </w:rPr>
      </w:pPr>
      <w:r w:rsidRPr="00223B7D">
        <w:rPr>
          <w:rFonts w:ascii="Tahoma" w:hAnsi="Tahoma" w:cs="Tahoma"/>
          <w:bCs/>
          <w:sz w:val="20"/>
          <w:szCs w:val="20"/>
        </w:rPr>
        <w:t xml:space="preserve">- členové </w:t>
      </w:r>
      <w:r w:rsidR="00001367">
        <w:rPr>
          <w:rFonts w:ascii="Tahoma" w:hAnsi="Tahoma" w:cs="Tahoma"/>
          <w:bCs/>
          <w:sz w:val="20"/>
          <w:szCs w:val="20"/>
        </w:rPr>
        <w:t>b</w:t>
      </w:r>
      <w:r w:rsidRPr="00223B7D">
        <w:rPr>
          <w:rFonts w:ascii="Tahoma" w:hAnsi="Tahoma" w:cs="Tahoma"/>
          <w:bCs/>
          <w:sz w:val="20"/>
          <w:szCs w:val="20"/>
        </w:rPr>
        <w:t>ytového družstva dle prezenční listiny</w:t>
      </w:r>
      <w:r w:rsidR="00E33A56">
        <w:rPr>
          <w:rFonts w:ascii="Tahoma" w:hAnsi="Tahoma" w:cs="Tahoma"/>
          <w:bCs/>
          <w:sz w:val="20"/>
          <w:szCs w:val="20"/>
        </w:rPr>
        <w:t xml:space="preserve"> tvořící přílohu k tomuto zápisu.</w:t>
      </w:r>
    </w:p>
    <w:p w14:paraId="1B43FD4E" w14:textId="77777777" w:rsidR="00A100FC" w:rsidRPr="00223B7D" w:rsidRDefault="00A100FC" w:rsidP="007417C7">
      <w:pPr>
        <w:jc w:val="both"/>
        <w:rPr>
          <w:rFonts w:ascii="Tahoma" w:hAnsi="Tahoma" w:cs="Tahoma"/>
          <w:b/>
          <w:sz w:val="20"/>
          <w:szCs w:val="20"/>
        </w:rPr>
      </w:pPr>
    </w:p>
    <w:p w14:paraId="1A594E76" w14:textId="77777777" w:rsidR="00A100FC" w:rsidRPr="00223B7D" w:rsidRDefault="00A100FC" w:rsidP="007417C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23B7D">
        <w:rPr>
          <w:rFonts w:ascii="Tahoma" w:hAnsi="Tahoma" w:cs="Tahoma"/>
          <w:b/>
          <w:sz w:val="20"/>
          <w:szCs w:val="20"/>
          <w:u w:val="single"/>
        </w:rPr>
        <w:t>Program jednání:</w:t>
      </w:r>
    </w:p>
    <w:p w14:paraId="6F23D663" w14:textId="77777777" w:rsidR="0006072B" w:rsidRPr="007E2549" w:rsidRDefault="0006072B" w:rsidP="0006072B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iCs/>
          <w:sz w:val="20"/>
          <w:szCs w:val="20"/>
        </w:rPr>
      </w:pPr>
      <w:r w:rsidRPr="007E2549">
        <w:rPr>
          <w:rFonts w:ascii="Tahoma" w:hAnsi="Tahoma" w:cs="Tahoma"/>
          <w:iCs/>
          <w:sz w:val="20"/>
          <w:szCs w:val="20"/>
        </w:rPr>
        <w:t xml:space="preserve">Zahájení a volba orgánů členské schůze (volba </w:t>
      </w:r>
      <w:r>
        <w:rPr>
          <w:rFonts w:ascii="Tahoma" w:hAnsi="Tahoma" w:cs="Tahoma"/>
          <w:iCs/>
          <w:sz w:val="20"/>
          <w:szCs w:val="20"/>
        </w:rPr>
        <w:t>předsedy schůze</w:t>
      </w:r>
      <w:r w:rsidR="009F7181">
        <w:rPr>
          <w:rFonts w:ascii="Tahoma" w:hAnsi="Tahoma" w:cs="Tahoma"/>
          <w:iCs/>
          <w:sz w:val="20"/>
          <w:szCs w:val="20"/>
        </w:rPr>
        <w:t>).</w:t>
      </w:r>
    </w:p>
    <w:p w14:paraId="4CE485C8" w14:textId="188C7591" w:rsidR="0006072B" w:rsidRPr="00D836D3" w:rsidRDefault="0006072B" w:rsidP="0006072B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iCs/>
          <w:sz w:val="20"/>
          <w:szCs w:val="20"/>
        </w:rPr>
      </w:pPr>
      <w:r w:rsidRPr="00FF09F6">
        <w:rPr>
          <w:rFonts w:ascii="Tahoma" w:hAnsi="Tahoma" w:cs="Tahoma"/>
          <w:color w:val="000000"/>
          <w:sz w:val="20"/>
          <w:szCs w:val="20"/>
        </w:rPr>
        <w:t xml:space="preserve">Projednání a </w:t>
      </w:r>
      <w:r w:rsidRPr="00D836D3">
        <w:rPr>
          <w:rFonts w:ascii="Tahoma" w:hAnsi="Tahoma" w:cs="Tahoma"/>
          <w:color w:val="000000"/>
          <w:sz w:val="20"/>
          <w:szCs w:val="20"/>
        </w:rPr>
        <w:t xml:space="preserve">volba </w:t>
      </w:r>
      <w:r w:rsidR="007110A2">
        <w:rPr>
          <w:rFonts w:ascii="Tahoma" w:hAnsi="Tahoma" w:cs="Tahoma"/>
          <w:color w:val="000000"/>
          <w:sz w:val="20"/>
          <w:szCs w:val="20"/>
        </w:rPr>
        <w:t>členů výboru</w:t>
      </w:r>
      <w:r w:rsidRPr="00D836D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společenství vlastníků jednotek, </w:t>
      </w:r>
      <w:r w:rsidRPr="00FF09F6">
        <w:rPr>
          <w:rFonts w:ascii="Tahoma" w:hAnsi="Tahoma" w:cs="Tahoma"/>
          <w:color w:val="000000"/>
          <w:sz w:val="20"/>
          <w:szCs w:val="20"/>
        </w:rPr>
        <w:t>projednání a schválení stanov společenství vlastníků</w:t>
      </w:r>
      <w:r>
        <w:rPr>
          <w:rFonts w:ascii="Tahoma" w:hAnsi="Tahoma" w:cs="Tahoma"/>
          <w:color w:val="000000"/>
          <w:sz w:val="20"/>
          <w:szCs w:val="20"/>
        </w:rPr>
        <w:t xml:space="preserve">, projednání a </w:t>
      </w:r>
      <w:r w:rsidRPr="00FF09F6">
        <w:rPr>
          <w:rFonts w:ascii="Tahoma" w:hAnsi="Tahoma" w:cs="Tahoma"/>
          <w:color w:val="000000"/>
          <w:sz w:val="20"/>
          <w:szCs w:val="20"/>
        </w:rPr>
        <w:t xml:space="preserve">schválení založení společenství vlastníků jednotek domu č.p. </w:t>
      </w:r>
      <w:r>
        <w:rPr>
          <w:rFonts w:ascii="Tahoma" w:hAnsi="Tahoma" w:cs="Tahoma"/>
          <w:color w:val="000000"/>
          <w:sz w:val="20"/>
          <w:szCs w:val="20"/>
        </w:rPr>
        <w:t>481</w:t>
      </w:r>
      <w:r w:rsidRPr="00FF09F6">
        <w:rPr>
          <w:rFonts w:ascii="Tahoma" w:hAnsi="Tahoma" w:cs="Tahoma"/>
          <w:color w:val="000000"/>
          <w:sz w:val="20"/>
          <w:szCs w:val="20"/>
        </w:rPr>
        <w:t xml:space="preserve">, projednání a udělení </w:t>
      </w:r>
      <w:r w:rsidRPr="00FF09F6">
        <w:rPr>
          <w:rFonts w:ascii="Tahoma" w:hAnsi="Tahoma" w:cs="Tahoma"/>
          <w:iCs/>
          <w:sz w:val="20"/>
          <w:szCs w:val="20"/>
        </w:rPr>
        <w:t>pověření před</w:t>
      </w:r>
      <w:r>
        <w:rPr>
          <w:rFonts w:ascii="Tahoma" w:hAnsi="Tahoma" w:cs="Tahoma"/>
          <w:iCs/>
          <w:sz w:val="20"/>
          <w:szCs w:val="20"/>
        </w:rPr>
        <w:t>sedovi</w:t>
      </w:r>
      <w:r w:rsidRPr="00FF09F6">
        <w:rPr>
          <w:rFonts w:ascii="Tahoma" w:hAnsi="Tahoma" w:cs="Tahoma"/>
          <w:iCs/>
          <w:sz w:val="20"/>
          <w:szCs w:val="20"/>
        </w:rPr>
        <w:t xml:space="preserve"> družstva k učinění všech potřebných jednání k založení společenství vlastníků a </w:t>
      </w:r>
      <w:r w:rsidRPr="00D836D3">
        <w:rPr>
          <w:rFonts w:ascii="Tahoma" w:hAnsi="Tahoma" w:cs="Tahoma"/>
          <w:iCs/>
          <w:sz w:val="20"/>
          <w:szCs w:val="20"/>
        </w:rPr>
        <w:t>jeho vzniku</w:t>
      </w:r>
      <w:r w:rsidRPr="00D836D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836D3">
        <w:rPr>
          <w:rFonts w:ascii="Tahoma" w:hAnsi="Tahoma" w:cs="Tahoma"/>
          <w:iCs/>
          <w:sz w:val="20"/>
          <w:szCs w:val="20"/>
        </w:rPr>
        <w:t>(návrh stanov je k dispozici u předsedy družstva)</w:t>
      </w:r>
      <w:r w:rsidR="009F7181">
        <w:rPr>
          <w:rFonts w:ascii="Tahoma" w:hAnsi="Tahoma" w:cs="Tahoma"/>
          <w:iCs/>
          <w:sz w:val="20"/>
          <w:szCs w:val="20"/>
        </w:rPr>
        <w:t>.</w:t>
      </w:r>
    </w:p>
    <w:p w14:paraId="75ED2032" w14:textId="77777777" w:rsidR="009F7181" w:rsidRDefault="009F7181" w:rsidP="0006072B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Schválení účetní závěrky za rok 2021.</w:t>
      </w:r>
    </w:p>
    <w:p w14:paraId="24F91680" w14:textId="77777777" w:rsidR="0006072B" w:rsidRPr="00D836D3" w:rsidRDefault="0006072B" w:rsidP="0006072B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iCs/>
          <w:sz w:val="20"/>
          <w:szCs w:val="20"/>
        </w:rPr>
      </w:pPr>
      <w:r w:rsidRPr="00D836D3">
        <w:rPr>
          <w:rFonts w:ascii="Tahoma" w:hAnsi="Tahoma" w:cs="Tahoma"/>
          <w:iCs/>
          <w:sz w:val="20"/>
          <w:szCs w:val="20"/>
        </w:rPr>
        <w:t>Různé, diskuse</w:t>
      </w:r>
      <w:r w:rsidR="009F7181">
        <w:rPr>
          <w:rFonts w:ascii="Tahoma" w:hAnsi="Tahoma" w:cs="Tahoma"/>
          <w:iCs/>
          <w:sz w:val="20"/>
          <w:szCs w:val="20"/>
        </w:rPr>
        <w:t>.</w:t>
      </w:r>
    </w:p>
    <w:p w14:paraId="02E0FB8E" w14:textId="77777777" w:rsidR="0006072B" w:rsidRPr="00D836D3" w:rsidRDefault="0006072B" w:rsidP="0006072B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iCs/>
          <w:sz w:val="20"/>
          <w:szCs w:val="20"/>
        </w:rPr>
      </w:pPr>
      <w:r w:rsidRPr="00D836D3">
        <w:rPr>
          <w:rFonts w:ascii="Tahoma" w:hAnsi="Tahoma" w:cs="Tahoma"/>
          <w:iCs/>
          <w:sz w:val="20"/>
          <w:szCs w:val="20"/>
        </w:rPr>
        <w:t>Závěr členské schůze.</w:t>
      </w:r>
    </w:p>
    <w:p w14:paraId="0C1F1BE7" w14:textId="77777777" w:rsidR="00B8772C" w:rsidRPr="00A81111" w:rsidRDefault="00B8772C" w:rsidP="006674EC">
      <w:pPr>
        <w:rPr>
          <w:rFonts w:ascii="Tahoma" w:hAnsi="Tahoma" w:cs="Tahoma"/>
          <w:iCs/>
          <w:sz w:val="20"/>
          <w:szCs w:val="20"/>
        </w:rPr>
      </w:pPr>
    </w:p>
    <w:p w14:paraId="207E31EE" w14:textId="77777777" w:rsidR="00A100FC" w:rsidRPr="00223B7D" w:rsidRDefault="00A100FC" w:rsidP="00C3607B">
      <w:pPr>
        <w:pStyle w:val="Nadpis4"/>
        <w:rPr>
          <w:sz w:val="20"/>
          <w:szCs w:val="20"/>
        </w:rPr>
      </w:pPr>
    </w:p>
    <w:p w14:paraId="244E4D19" w14:textId="77777777" w:rsidR="00A100FC" w:rsidRPr="00223B7D" w:rsidRDefault="00A100FC" w:rsidP="00C3607B">
      <w:pPr>
        <w:pStyle w:val="Nadpis4"/>
        <w:rPr>
          <w:sz w:val="20"/>
          <w:szCs w:val="20"/>
        </w:rPr>
      </w:pPr>
      <w:r w:rsidRPr="00223B7D">
        <w:rPr>
          <w:sz w:val="20"/>
          <w:szCs w:val="20"/>
        </w:rPr>
        <w:t xml:space="preserve">Ad. I) </w:t>
      </w:r>
      <w:r w:rsidRPr="00223B7D">
        <w:rPr>
          <w:sz w:val="20"/>
          <w:szCs w:val="20"/>
        </w:rPr>
        <w:tab/>
        <w:t>Zahájení jednání a volba orgánů</w:t>
      </w:r>
    </w:p>
    <w:p w14:paraId="6AF073E9" w14:textId="77777777" w:rsidR="00A100FC" w:rsidRPr="00223B7D" w:rsidRDefault="00A100FC" w:rsidP="00C3607B">
      <w:pPr>
        <w:jc w:val="both"/>
        <w:rPr>
          <w:rFonts w:ascii="Tahoma" w:hAnsi="Tahoma" w:cs="Tahoma"/>
          <w:sz w:val="20"/>
          <w:szCs w:val="20"/>
        </w:rPr>
      </w:pPr>
    </w:p>
    <w:p w14:paraId="259BA034" w14:textId="56DEDD8A" w:rsidR="00A100FC" w:rsidRDefault="00A100FC" w:rsidP="00BA78E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223B7D">
        <w:rPr>
          <w:rFonts w:ascii="Tahoma" w:hAnsi="Tahoma" w:cs="Tahoma"/>
          <w:sz w:val="20"/>
          <w:szCs w:val="20"/>
        </w:rPr>
        <w:t>Jednání čle</w:t>
      </w:r>
      <w:r>
        <w:rPr>
          <w:rFonts w:ascii="Tahoma" w:hAnsi="Tahoma" w:cs="Tahoma"/>
          <w:sz w:val="20"/>
          <w:szCs w:val="20"/>
        </w:rPr>
        <w:t xml:space="preserve">nské schůze bylo zahájeno dne </w:t>
      </w:r>
      <w:r w:rsidR="007110A2">
        <w:rPr>
          <w:rFonts w:ascii="Tahoma" w:hAnsi="Tahoma" w:cs="Tahoma"/>
          <w:sz w:val="20"/>
          <w:szCs w:val="20"/>
        </w:rPr>
        <w:t>9.6.</w:t>
      </w:r>
      <w:r w:rsidR="00B8772C">
        <w:rPr>
          <w:rFonts w:ascii="Tahoma" w:hAnsi="Tahoma" w:cs="Tahoma"/>
          <w:sz w:val="20"/>
          <w:szCs w:val="20"/>
        </w:rPr>
        <w:t>2022</w:t>
      </w:r>
      <w:r w:rsidRPr="00223B7D">
        <w:rPr>
          <w:rFonts w:ascii="Tahoma" w:hAnsi="Tahoma" w:cs="Tahoma"/>
          <w:sz w:val="20"/>
          <w:szCs w:val="20"/>
        </w:rPr>
        <w:t xml:space="preserve"> v</w:t>
      </w:r>
      <w:r w:rsidR="00A943F9">
        <w:rPr>
          <w:rFonts w:ascii="Tahoma" w:hAnsi="Tahoma" w:cs="Tahoma"/>
          <w:sz w:val="20"/>
          <w:szCs w:val="20"/>
        </w:rPr>
        <w:t> </w:t>
      </w:r>
      <w:r w:rsidR="007110A2">
        <w:rPr>
          <w:rFonts w:ascii="Tahoma" w:hAnsi="Tahoma" w:cs="Tahoma"/>
          <w:sz w:val="20"/>
          <w:szCs w:val="20"/>
        </w:rPr>
        <w:t>18</w:t>
      </w:r>
      <w:r w:rsidR="00A943F9">
        <w:rPr>
          <w:rFonts w:ascii="Tahoma" w:hAnsi="Tahoma" w:cs="Tahoma"/>
          <w:sz w:val="20"/>
          <w:szCs w:val="20"/>
        </w:rPr>
        <w:t>:</w:t>
      </w:r>
      <w:r w:rsidR="00B8772C">
        <w:rPr>
          <w:rFonts w:ascii="Tahoma" w:hAnsi="Tahoma" w:cs="Tahoma"/>
          <w:sz w:val="20"/>
          <w:szCs w:val="20"/>
        </w:rPr>
        <w:t>0</w:t>
      </w:r>
      <w:r w:rsidR="00A943F9">
        <w:rPr>
          <w:rFonts w:ascii="Tahoma" w:hAnsi="Tahoma" w:cs="Tahoma"/>
          <w:sz w:val="20"/>
          <w:szCs w:val="20"/>
        </w:rPr>
        <w:t>0</w:t>
      </w:r>
      <w:r w:rsidRPr="00223B7D">
        <w:rPr>
          <w:rFonts w:ascii="Tahoma" w:hAnsi="Tahoma" w:cs="Tahoma"/>
          <w:sz w:val="20"/>
          <w:szCs w:val="20"/>
        </w:rPr>
        <w:t xml:space="preserve"> hodin </w:t>
      </w:r>
      <w:r w:rsidR="00B8772C">
        <w:rPr>
          <w:rFonts w:ascii="Tahoma" w:hAnsi="Tahoma" w:cs="Tahoma"/>
          <w:sz w:val="20"/>
          <w:szCs w:val="20"/>
        </w:rPr>
        <w:t xml:space="preserve">předsedou družstva </w:t>
      </w:r>
      <w:r w:rsidR="0006072B">
        <w:rPr>
          <w:rFonts w:ascii="Tahoma" w:hAnsi="Tahoma" w:cs="Tahoma"/>
          <w:sz w:val="20"/>
          <w:szCs w:val="20"/>
        </w:rPr>
        <w:t>paní Monikou Barošovo</w:t>
      </w:r>
      <w:r w:rsidR="00685A5A">
        <w:rPr>
          <w:rFonts w:ascii="Tahoma" w:hAnsi="Tahoma" w:cs="Tahoma"/>
          <w:sz w:val="20"/>
          <w:szCs w:val="20"/>
        </w:rPr>
        <w:t>u.</w:t>
      </w:r>
      <w:r w:rsidRPr="00223B7D">
        <w:rPr>
          <w:rFonts w:ascii="Tahoma" w:hAnsi="Tahoma" w:cs="Tahoma"/>
          <w:sz w:val="20"/>
          <w:szCs w:val="20"/>
        </w:rPr>
        <w:t xml:space="preserve"> </w:t>
      </w:r>
    </w:p>
    <w:p w14:paraId="5E5DB1FF" w14:textId="23F6B4FC" w:rsidR="00A100FC" w:rsidRPr="00EA56EA" w:rsidRDefault="0006072B" w:rsidP="00BA78E2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Monika Barošo</w:t>
      </w:r>
      <w:r w:rsidR="00572A5A" w:rsidRPr="00EA56EA">
        <w:rPr>
          <w:rFonts w:ascii="Tahoma" w:hAnsi="Tahoma" w:cs="Tahoma"/>
          <w:sz w:val="20"/>
          <w:szCs w:val="20"/>
        </w:rPr>
        <w:t>vá</w:t>
      </w:r>
      <w:r w:rsidR="00685A5A" w:rsidRPr="00EA56EA">
        <w:rPr>
          <w:rFonts w:ascii="Tahoma" w:hAnsi="Tahoma" w:cs="Tahoma"/>
          <w:sz w:val="20"/>
          <w:szCs w:val="20"/>
        </w:rPr>
        <w:t xml:space="preserve"> </w:t>
      </w:r>
      <w:r w:rsidR="00A100FC" w:rsidRPr="00EA56EA">
        <w:rPr>
          <w:rFonts w:ascii="Tahoma" w:hAnsi="Tahoma" w:cs="Tahoma"/>
          <w:sz w:val="20"/>
          <w:szCs w:val="20"/>
        </w:rPr>
        <w:t>uvítal</w:t>
      </w:r>
      <w:r w:rsidR="00572A5A" w:rsidRPr="00EA56EA">
        <w:rPr>
          <w:rFonts w:ascii="Tahoma" w:hAnsi="Tahoma" w:cs="Tahoma"/>
          <w:sz w:val="20"/>
          <w:szCs w:val="20"/>
        </w:rPr>
        <w:t>a</w:t>
      </w:r>
      <w:r w:rsidR="00A100FC" w:rsidRPr="00EA56EA">
        <w:rPr>
          <w:rFonts w:ascii="Tahoma" w:hAnsi="Tahoma" w:cs="Tahoma"/>
          <w:sz w:val="20"/>
          <w:szCs w:val="20"/>
        </w:rPr>
        <w:t xml:space="preserve"> přítomné a konstatoval</w:t>
      </w:r>
      <w:r w:rsidR="00572A5A" w:rsidRPr="00EA56EA">
        <w:rPr>
          <w:rFonts w:ascii="Tahoma" w:hAnsi="Tahoma" w:cs="Tahoma"/>
          <w:sz w:val="20"/>
          <w:szCs w:val="20"/>
        </w:rPr>
        <w:t>a</w:t>
      </w:r>
      <w:r w:rsidR="00A100FC" w:rsidRPr="00EA56EA">
        <w:rPr>
          <w:rFonts w:ascii="Tahoma" w:hAnsi="Tahoma" w:cs="Tahoma"/>
          <w:sz w:val="20"/>
          <w:szCs w:val="20"/>
        </w:rPr>
        <w:t>, že je přítomno</w:t>
      </w:r>
      <w:r w:rsidR="007110A2">
        <w:rPr>
          <w:rFonts w:ascii="Tahoma" w:hAnsi="Tahoma" w:cs="Tahoma"/>
          <w:sz w:val="20"/>
          <w:szCs w:val="20"/>
        </w:rPr>
        <w:t xml:space="preserve"> </w:t>
      </w:r>
      <w:r w:rsidR="007B3EF7">
        <w:rPr>
          <w:rFonts w:ascii="Tahoma" w:hAnsi="Tahoma" w:cs="Tahoma"/>
          <w:sz w:val="20"/>
          <w:szCs w:val="20"/>
        </w:rPr>
        <w:t>19</w:t>
      </w:r>
      <w:r w:rsidR="00685A5A" w:rsidRPr="00EA56EA">
        <w:rPr>
          <w:rFonts w:ascii="Tahoma" w:hAnsi="Tahoma" w:cs="Tahoma"/>
          <w:sz w:val="20"/>
          <w:szCs w:val="20"/>
        </w:rPr>
        <w:t xml:space="preserve"> </w:t>
      </w:r>
      <w:r w:rsidR="00A100FC" w:rsidRPr="00EA56EA">
        <w:rPr>
          <w:rFonts w:ascii="Tahoma" w:hAnsi="Tahoma" w:cs="Tahoma"/>
          <w:sz w:val="20"/>
          <w:szCs w:val="20"/>
        </w:rPr>
        <w:t xml:space="preserve">členů bytového družstva a členská schůze je tudíž usnášeníschopná, neboť jsou na ní přítomni členové mající </w:t>
      </w:r>
      <w:r w:rsidR="007B3EF7">
        <w:rPr>
          <w:rFonts w:ascii="Tahoma" w:hAnsi="Tahoma" w:cs="Tahoma"/>
          <w:sz w:val="20"/>
          <w:szCs w:val="20"/>
        </w:rPr>
        <w:t>8</w:t>
      </w:r>
      <w:r w:rsidR="001B35F0">
        <w:rPr>
          <w:rFonts w:ascii="Tahoma" w:hAnsi="Tahoma" w:cs="Tahoma"/>
          <w:sz w:val="20"/>
          <w:szCs w:val="20"/>
        </w:rPr>
        <w:t xml:space="preserve">6 </w:t>
      </w:r>
      <w:r w:rsidR="00A100FC" w:rsidRPr="00EA56EA">
        <w:rPr>
          <w:rFonts w:ascii="Tahoma" w:hAnsi="Tahoma" w:cs="Tahoma"/>
          <w:sz w:val="20"/>
          <w:szCs w:val="20"/>
        </w:rPr>
        <w:t>% všech hlasů.</w:t>
      </w:r>
    </w:p>
    <w:p w14:paraId="6573AA08" w14:textId="77AC8C4F" w:rsidR="00A100FC" w:rsidRPr="00006C3C" w:rsidRDefault="00A100FC" w:rsidP="003E6CCF">
      <w:pPr>
        <w:jc w:val="both"/>
        <w:rPr>
          <w:rFonts w:ascii="Tahoma" w:hAnsi="Tahoma" w:cs="Tahoma"/>
          <w:sz w:val="20"/>
          <w:szCs w:val="20"/>
        </w:rPr>
      </w:pPr>
      <w:r w:rsidRPr="00EA56EA">
        <w:rPr>
          <w:rFonts w:ascii="Tahoma" w:hAnsi="Tahoma" w:cs="Tahoma"/>
          <w:sz w:val="20"/>
          <w:szCs w:val="20"/>
        </w:rPr>
        <w:tab/>
      </w:r>
      <w:r w:rsidRPr="00EA56EA">
        <w:rPr>
          <w:rFonts w:ascii="Tahoma" w:hAnsi="Tahoma" w:cs="Tahoma"/>
          <w:color w:val="000000"/>
          <w:sz w:val="20"/>
          <w:szCs w:val="20"/>
        </w:rPr>
        <w:t xml:space="preserve">Dále </w:t>
      </w:r>
      <w:r w:rsidRPr="00EA56EA">
        <w:rPr>
          <w:rFonts w:ascii="Tahoma" w:hAnsi="Tahoma" w:cs="Tahoma"/>
          <w:sz w:val="20"/>
          <w:szCs w:val="20"/>
        </w:rPr>
        <w:t>konstatov</w:t>
      </w:r>
      <w:r w:rsidR="00572A5A" w:rsidRPr="00EA56EA">
        <w:rPr>
          <w:rFonts w:ascii="Tahoma" w:hAnsi="Tahoma" w:cs="Tahoma"/>
          <w:sz w:val="20"/>
          <w:szCs w:val="20"/>
        </w:rPr>
        <w:t>a</w:t>
      </w:r>
      <w:r w:rsidRPr="00EA56EA">
        <w:rPr>
          <w:rFonts w:ascii="Tahoma" w:hAnsi="Tahoma" w:cs="Tahoma"/>
          <w:sz w:val="20"/>
          <w:szCs w:val="20"/>
        </w:rPr>
        <w:t>l</w:t>
      </w:r>
      <w:r w:rsidR="00CB266A" w:rsidRPr="00EA56EA">
        <w:rPr>
          <w:rFonts w:ascii="Tahoma" w:hAnsi="Tahoma" w:cs="Tahoma"/>
          <w:sz w:val="20"/>
          <w:szCs w:val="20"/>
        </w:rPr>
        <w:t>a</w:t>
      </w:r>
      <w:r w:rsidRPr="00EA56EA">
        <w:rPr>
          <w:rFonts w:ascii="Tahoma" w:hAnsi="Tahoma" w:cs="Tahoma"/>
          <w:sz w:val="20"/>
          <w:szCs w:val="20"/>
        </w:rPr>
        <w:t xml:space="preserve">, že dnešní schůze družstva byla </w:t>
      </w:r>
      <w:r w:rsidRPr="00006C3C">
        <w:rPr>
          <w:rFonts w:ascii="Tahoma" w:hAnsi="Tahoma" w:cs="Tahoma"/>
          <w:sz w:val="20"/>
          <w:szCs w:val="20"/>
        </w:rPr>
        <w:t>svolána pozvánkou</w:t>
      </w:r>
      <w:r w:rsidR="00685A5A" w:rsidRPr="00006C3C">
        <w:rPr>
          <w:rFonts w:ascii="Tahoma" w:hAnsi="Tahoma" w:cs="Tahoma"/>
          <w:sz w:val="20"/>
          <w:szCs w:val="20"/>
        </w:rPr>
        <w:t xml:space="preserve"> </w:t>
      </w:r>
      <w:r w:rsidRPr="00006C3C">
        <w:rPr>
          <w:rFonts w:ascii="Tahoma" w:hAnsi="Tahoma" w:cs="Tahoma"/>
          <w:sz w:val="20"/>
          <w:szCs w:val="20"/>
        </w:rPr>
        <w:t xml:space="preserve">ze dne </w:t>
      </w:r>
      <w:r w:rsidR="007B3EF7" w:rsidRPr="00006C3C">
        <w:rPr>
          <w:rFonts w:ascii="Tahoma" w:hAnsi="Tahoma" w:cs="Tahoma"/>
          <w:sz w:val="20"/>
          <w:szCs w:val="20"/>
        </w:rPr>
        <w:t>24.5.</w:t>
      </w:r>
      <w:r w:rsidR="00685A5A" w:rsidRPr="00006C3C">
        <w:rPr>
          <w:rFonts w:ascii="Tahoma" w:hAnsi="Tahoma" w:cs="Tahoma"/>
          <w:sz w:val="20"/>
          <w:szCs w:val="20"/>
        </w:rPr>
        <w:t>2022</w:t>
      </w:r>
      <w:r w:rsidR="007B3EF7" w:rsidRPr="00006C3C">
        <w:rPr>
          <w:rFonts w:ascii="Tahoma" w:hAnsi="Tahoma" w:cs="Tahoma"/>
          <w:sz w:val="20"/>
          <w:szCs w:val="20"/>
        </w:rPr>
        <w:t>.</w:t>
      </w:r>
      <w:r w:rsidRPr="00006C3C">
        <w:rPr>
          <w:rFonts w:ascii="Tahoma" w:hAnsi="Tahoma" w:cs="Tahoma"/>
          <w:sz w:val="20"/>
          <w:szCs w:val="20"/>
        </w:rPr>
        <w:t xml:space="preserve"> Tato pozvánka byla </w:t>
      </w:r>
      <w:r w:rsidR="00BD5D8F" w:rsidRPr="00006C3C">
        <w:rPr>
          <w:rFonts w:ascii="Tahoma" w:hAnsi="Tahoma" w:cs="Tahoma"/>
          <w:sz w:val="20"/>
          <w:szCs w:val="20"/>
        </w:rPr>
        <w:t xml:space="preserve">uveřejněna na internetových stránkách bytového družstva a současně </w:t>
      </w:r>
      <w:r w:rsidRPr="00006C3C">
        <w:rPr>
          <w:rFonts w:ascii="Tahoma" w:hAnsi="Tahoma" w:cs="Tahoma"/>
          <w:sz w:val="20"/>
          <w:szCs w:val="20"/>
        </w:rPr>
        <w:t xml:space="preserve">doručena všem členům družstva </w:t>
      </w:r>
      <w:r w:rsidR="007B3EF7" w:rsidRPr="00006C3C">
        <w:rPr>
          <w:rFonts w:ascii="Tahoma" w:hAnsi="Tahoma" w:cs="Tahoma"/>
          <w:sz w:val="20"/>
          <w:szCs w:val="20"/>
        </w:rPr>
        <w:t xml:space="preserve">e-mailem nebo </w:t>
      </w:r>
      <w:r w:rsidRPr="00006C3C">
        <w:rPr>
          <w:rFonts w:ascii="Tahoma" w:hAnsi="Tahoma" w:cs="Tahoma"/>
          <w:sz w:val="20"/>
          <w:szCs w:val="20"/>
        </w:rPr>
        <w:t>osobním předáním dne</w:t>
      </w:r>
      <w:r w:rsidR="00685A5A" w:rsidRPr="00006C3C">
        <w:rPr>
          <w:rFonts w:ascii="Tahoma" w:hAnsi="Tahoma" w:cs="Tahoma"/>
          <w:sz w:val="20"/>
          <w:szCs w:val="20"/>
        </w:rPr>
        <w:t xml:space="preserve"> </w:t>
      </w:r>
      <w:r w:rsidR="007B3EF7" w:rsidRPr="00006C3C">
        <w:rPr>
          <w:rFonts w:ascii="Tahoma" w:hAnsi="Tahoma" w:cs="Tahoma"/>
          <w:sz w:val="20"/>
          <w:szCs w:val="20"/>
        </w:rPr>
        <w:t>24.5.</w:t>
      </w:r>
      <w:r w:rsidR="00685A5A" w:rsidRPr="00006C3C">
        <w:rPr>
          <w:rFonts w:ascii="Tahoma" w:hAnsi="Tahoma" w:cs="Tahoma"/>
          <w:sz w:val="20"/>
          <w:szCs w:val="20"/>
        </w:rPr>
        <w:t xml:space="preserve">2022 </w:t>
      </w:r>
      <w:r w:rsidRPr="00006C3C">
        <w:rPr>
          <w:rFonts w:ascii="Tahoma" w:hAnsi="Tahoma" w:cs="Tahoma"/>
          <w:sz w:val="20"/>
          <w:szCs w:val="20"/>
        </w:rPr>
        <w:t xml:space="preserve">a současně byla pozvánka </w:t>
      </w:r>
      <w:r w:rsidR="00E33A56" w:rsidRPr="00006C3C">
        <w:rPr>
          <w:rFonts w:ascii="Tahoma" w:hAnsi="Tahoma" w:cs="Tahoma"/>
          <w:sz w:val="20"/>
          <w:szCs w:val="20"/>
        </w:rPr>
        <w:t xml:space="preserve">dne </w:t>
      </w:r>
      <w:r w:rsidR="007B3EF7" w:rsidRPr="00006C3C">
        <w:rPr>
          <w:rFonts w:ascii="Tahoma" w:hAnsi="Tahoma" w:cs="Tahoma"/>
          <w:sz w:val="20"/>
          <w:szCs w:val="20"/>
        </w:rPr>
        <w:t>24.5.</w:t>
      </w:r>
      <w:r w:rsidR="00685A5A" w:rsidRPr="00006C3C">
        <w:rPr>
          <w:rFonts w:ascii="Tahoma" w:hAnsi="Tahoma" w:cs="Tahoma"/>
          <w:sz w:val="20"/>
          <w:szCs w:val="20"/>
        </w:rPr>
        <w:t xml:space="preserve">2022 </w:t>
      </w:r>
      <w:r w:rsidRPr="00006C3C">
        <w:rPr>
          <w:rFonts w:ascii="Tahoma" w:hAnsi="Tahoma" w:cs="Tahoma"/>
          <w:sz w:val="20"/>
          <w:szCs w:val="20"/>
        </w:rPr>
        <w:t>vyvěšena na informační desce družstva nacházející se v domě č.p.</w:t>
      </w:r>
      <w:r w:rsidR="00EE19BD" w:rsidRPr="00006C3C">
        <w:rPr>
          <w:rFonts w:ascii="Tahoma" w:hAnsi="Tahoma" w:cs="Tahoma"/>
          <w:sz w:val="20"/>
          <w:szCs w:val="20"/>
        </w:rPr>
        <w:t xml:space="preserve"> 481, č.o. 19 </w:t>
      </w:r>
      <w:r w:rsidRPr="00006C3C">
        <w:rPr>
          <w:rFonts w:ascii="Tahoma" w:hAnsi="Tahoma" w:cs="Tahoma"/>
          <w:sz w:val="20"/>
          <w:szCs w:val="20"/>
        </w:rPr>
        <w:t xml:space="preserve">na </w:t>
      </w:r>
      <w:r w:rsidR="005F2910" w:rsidRPr="00006C3C">
        <w:rPr>
          <w:rFonts w:ascii="Tahoma" w:hAnsi="Tahoma" w:cs="Tahoma"/>
          <w:sz w:val="20"/>
          <w:szCs w:val="20"/>
        </w:rPr>
        <w:t>ulici</w:t>
      </w:r>
      <w:r w:rsidR="00685A5A" w:rsidRPr="00006C3C">
        <w:rPr>
          <w:rFonts w:ascii="Tahoma" w:hAnsi="Tahoma" w:cs="Tahoma"/>
          <w:sz w:val="20"/>
          <w:szCs w:val="20"/>
        </w:rPr>
        <w:t xml:space="preserve"> </w:t>
      </w:r>
      <w:r w:rsidR="00BD5D8F" w:rsidRPr="00006C3C">
        <w:rPr>
          <w:rFonts w:ascii="Tahoma" w:hAnsi="Tahoma" w:cs="Tahoma"/>
          <w:sz w:val="20"/>
          <w:szCs w:val="20"/>
        </w:rPr>
        <w:t>Ko</w:t>
      </w:r>
      <w:r w:rsidR="00EE19BD" w:rsidRPr="00006C3C">
        <w:rPr>
          <w:rFonts w:ascii="Tahoma" w:hAnsi="Tahoma" w:cs="Tahoma"/>
          <w:sz w:val="20"/>
          <w:szCs w:val="20"/>
        </w:rPr>
        <w:t>peckého</w:t>
      </w:r>
      <w:r w:rsidR="00B8772C" w:rsidRPr="00006C3C">
        <w:rPr>
          <w:rFonts w:ascii="Tahoma" w:hAnsi="Tahoma" w:cs="Tahoma"/>
          <w:sz w:val="20"/>
          <w:szCs w:val="20"/>
        </w:rPr>
        <w:t xml:space="preserve"> v Ostravě, Porubě</w:t>
      </w:r>
      <w:r w:rsidR="003E6CCF" w:rsidRPr="00006C3C">
        <w:rPr>
          <w:rFonts w:ascii="Tahoma" w:hAnsi="Tahoma" w:cs="Tahoma"/>
          <w:sz w:val="20"/>
          <w:szCs w:val="20"/>
        </w:rPr>
        <w:t>.</w:t>
      </w:r>
    </w:p>
    <w:p w14:paraId="214ED890" w14:textId="77777777" w:rsidR="00A100FC" w:rsidRPr="00006C3C" w:rsidRDefault="00A100FC" w:rsidP="00BA78E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Poté </w:t>
      </w:r>
      <w:r w:rsidR="00EA395C" w:rsidRPr="00006C3C">
        <w:rPr>
          <w:rFonts w:ascii="Tahoma" w:hAnsi="Tahoma" w:cs="Tahoma"/>
          <w:sz w:val="20"/>
          <w:szCs w:val="20"/>
        </w:rPr>
        <w:t xml:space="preserve">Monika Barošová </w:t>
      </w:r>
      <w:r w:rsidRPr="00006C3C">
        <w:rPr>
          <w:rFonts w:ascii="Tahoma" w:hAnsi="Tahoma" w:cs="Tahoma"/>
          <w:sz w:val="20"/>
          <w:szCs w:val="20"/>
        </w:rPr>
        <w:t>seznámil</w:t>
      </w:r>
      <w:r w:rsidR="00572A5A" w:rsidRPr="00006C3C">
        <w:rPr>
          <w:rFonts w:ascii="Tahoma" w:hAnsi="Tahoma" w:cs="Tahoma"/>
          <w:sz w:val="20"/>
          <w:szCs w:val="20"/>
        </w:rPr>
        <w:t>a</w:t>
      </w:r>
      <w:r w:rsidRPr="00006C3C">
        <w:rPr>
          <w:rFonts w:ascii="Tahoma" w:hAnsi="Tahoma" w:cs="Tahoma"/>
          <w:sz w:val="20"/>
          <w:szCs w:val="20"/>
        </w:rPr>
        <w:t xml:space="preserve"> všechny členy družstva s pořadem dnešní členské schůze, tak jak byl uveden v pozvánce na tuto schůzi (shora přesně specifikováno).</w:t>
      </w:r>
    </w:p>
    <w:p w14:paraId="14E11385" w14:textId="77777777" w:rsidR="00B8772C" w:rsidRPr="00223B7D" w:rsidRDefault="00A100FC" w:rsidP="00B8772C">
      <w:pPr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ab/>
      </w:r>
      <w:r w:rsidR="00B8772C" w:rsidRPr="00006C3C">
        <w:rPr>
          <w:rFonts w:ascii="Tahoma" w:hAnsi="Tahoma" w:cs="Tahoma"/>
          <w:sz w:val="20"/>
          <w:szCs w:val="20"/>
        </w:rPr>
        <w:t xml:space="preserve">Následně předseda družstva přistoupil k volbě </w:t>
      </w:r>
      <w:r w:rsidR="009F7181" w:rsidRPr="00006C3C">
        <w:rPr>
          <w:rFonts w:ascii="Tahoma" w:hAnsi="Tahoma" w:cs="Tahoma"/>
          <w:sz w:val="20"/>
          <w:szCs w:val="20"/>
        </w:rPr>
        <w:t xml:space="preserve">předsedy a </w:t>
      </w:r>
      <w:r w:rsidR="00EA395C" w:rsidRPr="00006C3C">
        <w:rPr>
          <w:rFonts w:ascii="Tahoma" w:hAnsi="Tahoma" w:cs="Tahoma"/>
          <w:sz w:val="20"/>
          <w:szCs w:val="20"/>
        </w:rPr>
        <w:t>zapisovatele</w:t>
      </w:r>
      <w:r w:rsidR="00EA395C">
        <w:rPr>
          <w:rFonts w:ascii="Tahoma" w:hAnsi="Tahoma" w:cs="Tahoma"/>
          <w:sz w:val="20"/>
          <w:szCs w:val="20"/>
        </w:rPr>
        <w:t xml:space="preserve"> členské schůze</w:t>
      </w:r>
      <w:r w:rsidR="00B8772C" w:rsidRPr="00223B7D">
        <w:rPr>
          <w:rFonts w:ascii="Tahoma" w:hAnsi="Tahoma" w:cs="Tahoma"/>
          <w:sz w:val="20"/>
          <w:szCs w:val="20"/>
        </w:rPr>
        <w:t xml:space="preserve">. Seznámil přítomné členy </w:t>
      </w:r>
      <w:r w:rsidR="00B8772C">
        <w:rPr>
          <w:rFonts w:ascii="Tahoma" w:hAnsi="Tahoma" w:cs="Tahoma"/>
          <w:sz w:val="20"/>
          <w:szCs w:val="20"/>
        </w:rPr>
        <w:t>družstva</w:t>
      </w:r>
      <w:r w:rsidR="00B8772C" w:rsidRPr="00223B7D">
        <w:rPr>
          <w:rFonts w:ascii="Tahoma" w:hAnsi="Tahoma" w:cs="Tahoma"/>
          <w:sz w:val="20"/>
          <w:szCs w:val="20"/>
        </w:rPr>
        <w:t xml:space="preserve"> se svým návrhem na v</w:t>
      </w:r>
      <w:r w:rsidR="00B8772C">
        <w:rPr>
          <w:rFonts w:ascii="Tahoma" w:hAnsi="Tahoma" w:cs="Tahoma"/>
          <w:sz w:val="20"/>
          <w:szCs w:val="20"/>
        </w:rPr>
        <w:t xml:space="preserve">olbu </w:t>
      </w:r>
      <w:r w:rsidR="009F7181">
        <w:rPr>
          <w:rFonts w:ascii="Tahoma" w:hAnsi="Tahoma" w:cs="Tahoma"/>
          <w:sz w:val="20"/>
          <w:szCs w:val="20"/>
        </w:rPr>
        <w:t xml:space="preserve">předsedou a </w:t>
      </w:r>
      <w:r w:rsidR="00B8772C">
        <w:rPr>
          <w:rFonts w:ascii="Tahoma" w:hAnsi="Tahoma" w:cs="Tahoma"/>
          <w:sz w:val="20"/>
          <w:szCs w:val="20"/>
        </w:rPr>
        <w:t>zapisovatel</w:t>
      </w:r>
      <w:r w:rsidR="009F7181">
        <w:rPr>
          <w:rFonts w:ascii="Tahoma" w:hAnsi="Tahoma" w:cs="Tahoma"/>
          <w:sz w:val="20"/>
          <w:szCs w:val="20"/>
        </w:rPr>
        <w:t>em</w:t>
      </w:r>
      <w:r w:rsidR="00B8772C" w:rsidRPr="00223B7D">
        <w:rPr>
          <w:rFonts w:ascii="Tahoma" w:hAnsi="Tahoma" w:cs="Tahoma"/>
          <w:sz w:val="20"/>
          <w:szCs w:val="20"/>
        </w:rPr>
        <w:t xml:space="preserve"> – pan</w:t>
      </w:r>
      <w:r w:rsidR="00F85F03">
        <w:rPr>
          <w:rFonts w:ascii="Tahoma" w:hAnsi="Tahoma" w:cs="Tahoma"/>
          <w:sz w:val="20"/>
          <w:szCs w:val="20"/>
        </w:rPr>
        <w:t xml:space="preserve">í </w:t>
      </w:r>
      <w:r w:rsidR="00EA395C">
        <w:rPr>
          <w:rFonts w:ascii="Tahoma" w:hAnsi="Tahoma" w:cs="Tahoma"/>
          <w:sz w:val="20"/>
          <w:szCs w:val="20"/>
        </w:rPr>
        <w:t>Moniku Barošovou</w:t>
      </w:r>
      <w:r w:rsidR="00B8772C" w:rsidRPr="00223B7D">
        <w:rPr>
          <w:rFonts w:ascii="Tahoma" w:hAnsi="Tahoma" w:cs="Tahoma"/>
          <w:sz w:val="20"/>
          <w:szCs w:val="20"/>
        </w:rPr>
        <w:t>, a předložil jej k hlasování.</w:t>
      </w:r>
    </w:p>
    <w:p w14:paraId="19B687E5" w14:textId="77777777" w:rsidR="00B8772C" w:rsidRPr="00006C3C" w:rsidRDefault="00B8772C" w:rsidP="00B8772C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Předseda družstva</w:t>
      </w:r>
      <w:r w:rsidRPr="00223B7D">
        <w:rPr>
          <w:rFonts w:ascii="Tahoma" w:hAnsi="Tahoma" w:cs="Tahoma"/>
          <w:bCs/>
          <w:sz w:val="20"/>
          <w:szCs w:val="20"/>
        </w:rPr>
        <w:t xml:space="preserve"> vyzval přítomné k vyjádření k předmětnému návrhu. Nato konstatoval, </w:t>
      </w:r>
      <w:r w:rsidR="009C3539">
        <w:rPr>
          <w:rFonts w:ascii="Tahoma" w:hAnsi="Tahoma" w:cs="Tahoma"/>
          <w:bCs/>
          <w:sz w:val="20"/>
          <w:szCs w:val="20"/>
        </w:rPr>
        <w:br/>
      </w:r>
      <w:r w:rsidRPr="00223B7D">
        <w:rPr>
          <w:rFonts w:ascii="Tahoma" w:hAnsi="Tahoma" w:cs="Tahoma"/>
          <w:bCs/>
          <w:sz w:val="20"/>
          <w:szCs w:val="20"/>
        </w:rPr>
        <w:t xml:space="preserve">že přítomní nemají žádné připomínky, námitky či </w:t>
      </w:r>
      <w:r w:rsidRPr="00006C3C">
        <w:rPr>
          <w:rFonts w:ascii="Tahoma" w:hAnsi="Tahoma" w:cs="Tahoma"/>
          <w:bCs/>
          <w:sz w:val="20"/>
          <w:szCs w:val="20"/>
        </w:rPr>
        <w:t>protinávrhy a předložil návrh ke schválení.</w:t>
      </w:r>
    </w:p>
    <w:p w14:paraId="0A8826F9" w14:textId="77777777" w:rsidR="00B8772C" w:rsidRPr="00006C3C" w:rsidRDefault="00B8772C" w:rsidP="00B8772C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244BDC93" w14:textId="77777777" w:rsidR="00B8772C" w:rsidRPr="00006C3C" w:rsidRDefault="00B8772C" w:rsidP="00B8772C">
      <w:pPr>
        <w:jc w:val="both"/>
        <w:rPr>
          <w:rFonts w:ascii="Tahoma" w:hAnsi="Tahoma" w:cs="Tahoma"/>
          <w:b/>
          <w:sz w:val="20"/>
          <w:szCs w:val="20"/>
        </w:rPr>
      </w:pPr>
      <w:r w:rsidRPr="00006C3C">
        <w:rPr>
          <w:rFonts w:ascii="Tahoma" w:hAnsi="Tahoma" w:cs="Tahoma"/>
          <w:b/>
          <w:sz w:val="20"/>
          <w:szCs w:val="20"/>
        </w:rPr>
        <w:tab/>
        <w:t>Hlasování o volbě orgánů členské schůze:</w:t>
      </w:r>
    </w:p>
    <w:p w14:paraId="0D59BD23" w14:textId="4A89DBEC" w:rsidR="00B8772C" w:rsidRPr="00006C3C" w:rsidRDefault="00B8772C" w:rsidP="00B8772C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Předseda družstva nejprve opětovně prověřil aktuální stav a poté konstatoval, že členská schůze je i nadále usnášeníschopná, neboť je stále přítomno </w:t>
      </w:r>
      <w:r w:rsidR="007B3EF7" w:rsidRPr="00006C3C">
        <w:rPr>
          <w:rFonts w:ascii="Tahoma" w:hAnsi="Tahoma" w:cs="Tahoma"/>
          <w:sz w:val="20"/>
          <w:szCs w:val="20"/>
        </w:rPr>
        <w:t>19</w:t>
      </w:r>
      <w:r w:rsidRPr="00006C3C">
        <w:rPr>
          <w:rFonts w:ascii="Tahoma" w:hAnsi="Tahoma" w:cs="Tahoma"/>
          <w:sz w:val="20"/>
          <w:szCs w:val="20"/>
        </w:rPr>
        <w:t xml:space="preserve"> členů bytového družstva z </w:t>
      </w:r>
      <w:r w:rsidR="007B3EF7" w:rsidRPr="00006C3C">
        <w:rPr>
          <w:rFonts w:ascii="Tahoma" w:hAnsi="Tahoma" w:cs="Tahoma"/>
          <w:sz w:val="20"/>
          <w:szCs w:val="20"/>
        </w:rPr>
        <w:t>22</w:t>
      </w:r>
      <w:r w:rsidR="00F85F03" w:rsidRPr="00006C3C">
        <w:rPr>
          <w:rFonts w:ascii="Tahoma" w:hAnsi="Tahoma" w:cs="Tahoma"/>
          <w:sz w:val="20"/>
          <w:szCs w:val="20"/>
        </w:rPr>
        <w:t xml:space="preserve">, </w:t>
      </w:r>
      <w:r w:rsidR="00F85F03" w:rsidRPr="00006C3C">
        <w:rPr>
          <w:rFonts w:ascii="Tahoma" w:hAnsi="Tahoma" w:cs="Tahoma"/>
          <w:sz w:val="20"/>
          <w:szCs w:val="20"/>
        </w:rPr>
        <w:br/>
        <w:t xml:space="preserve">tj. </w:t>
      </w:r>
      <w:r w:rsidR="001B35F0" w:rsidRPr="00006C3C">
        <w:rPr>
          <w:rFonts w:ascii="Tahoma" w:hAnsi="Tahoma" w:cs="Tahoma"/>
          <w:sz w:val="20"/>
          <w:szCs w:val="20"/>
        </w:rPr>
        <w:t xml:space="preserve">86 </w:t>
      </w:r>
      <w:r w:rsidRPr="00006C3C">
        <w:rPr>
          <w:rFonts w:ascii="Tahoma" w:hAnsi="Tahoma" w:cs="Tahoma"/>
          <w:sz w:val="20"/>
          <w:szCs w:val="20"/>
        </w:rPr>
        <w:t>% členů, a je možno přistoupit k hlasování v pořadí pro, proti, zdržel se.</w:t>
      </w:r>
    </w:p>
    <w:p w14:paraId="46B99100" w14:textId="77777777" w:rsidR="00B8772C" w:rsidRPr="00006C3C" w:rsidRDefault="00B8772C" w:rsidP="00B8772C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7FC8A0F" w14:textId="59140799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06C3C">
        <w:rPr>
          <w:rFonts w:ascii="Tahoma" w:hAnsi="Tahoma" w:cs="Tahoma"/>
          <w:b/>
          <w:sz w:val="20"/>
          <w:szCs w:val="20"/>
        </w:rPr>
        <w:t xml:space="preserve">Hlasování pro zvolení </w:t>
      </w:r>
      <w:r w:rsidR="009F7181" w:rsidRPr="00006C3C">
        <w:rPr>
          <w:rFonts w:ascii="Tahoma" w:hAnsi="Tahoma" w:cs="Tahoma"/>
          <w:b/>
          <w:sz w:val="20"/>
          <w:szCs w:val="20"/>
        </w:rPr>
        <w:t xml:space="preserve">předsedou a </w:t>
      </w:r>
      <w:r w:rsidRPr="00006C3C">
        <w:rPr>
          <w:rFonts w:ascii="Tahoma" w:hAnsi="Tahoma" w:cs="Tahoma"/>
          <w:b/>
          <w:sz w:val="20"/>
          <w:szCs w:val="20"/>
        </w:rPr>
        <w:t>zapisovatelem členské s</w:t>
      </w:r>
      <w:r w:rsidR="00F85F03" w:rsidRPr="00006C3C">
        <w:rPr>
          <w:rFonts w:ascii="Tahoma" w:hAnsi="Tahoma" w:cs="Tahoma"/>
          <w:b/>
          <w:sz w:val="20"/>
          <w:szCs w:val="20"/>
        </w:rPr>
        <w:t>chůze paní</w:t>
      </w:r>
      <w:r w:rsidRPr="00006C3C">
        <w:rPr>
          <w:rFonts w:ascii="Tahoma" w:hAnsi="Tahoma" w:cs="Tahoma"/>
          <w:b/>
          <w:sz w:val="20"/>
          <w:szCs w:val="20"/>
        </w:rPr>
        <w:t xml:space="preserve"> </w:t>
      </w:r>
      <w:r w:rsidR="00EA395C" w:rsidRPr="00006C3C">
        <w:rPr>
          <w:rFonts w:ascii="Tahoma" w:hAnsi="Tahoma" w:cs="Tahoma"/>
          <w:b/>
          <w:sz w:val="20"/>
          <w:szCs w:val="20"/>
        </w:rPr>
        <w:t>Monik</w:t>
      </w:r>
      <w:r w:rsidR="003E6CCF" w:rsidRPr="00006C3C">
        <w:rPr>
          <w:rFonts w:ascii="Tahoma" w:hAnsi="Tahoma" w:cs="Tahoma"/>
          <w:b/>
          <w:sz w:val="20"/>
          <w:szCs w:val="20"/>
        </w:rPr>
        <w:t>y</w:t>
      </w:r>
      <w:r w:rsidR="00EA395C" w:rsidRPr="00006C3C">
        <w:rPr>
          <w:rFonts w:ascii="Tahoma" w:hAnsi="Tahoma" w:cs="Tahoma"/>
          <w:b/>
          <w:sz w:val="20"/>
          <w:szCs w:val="20"/>
        </w:rPr>
        <w:t xml:space="preserve"> Barošov</w:t>
      </w:r>
      <w:r w:rsidR="003E6CCF" w:rsidRPr="00006C3C">
        <w:rPr>
          <w:rFonts w:ascii="Tahoma" w:hAnsi="Tahoma" w:cs="Tahoma"/>
          <w:b/>
          <w:sz w:val="20"/>
          <w:szCs w:val="20"/>
        </w:rPr>
        <w:t>é</w:t>
      </w:r>
      <w:r w:rsidR="001462D9" w:rsidRPr="00006C3C">
        <w:rPr>
          <w:rFonts w:ascii="Tahoma" w:hAnsi="Tahoma" w:cs="Tahoma"/>
          <w:b/>
          <w:sz w:val="20"/>
          <w:szCs w:val="20"/>
        </w:rPr>
        <w:t>:</w:t>
      </w:r>
    </w:p>
    <w:p w14:paraId="0E495238" w14:textId="77777777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06C3C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2DE3EFFB" w14:textId="77777777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Pro: 100 % hlasů přítomných.</w:t>
      </w:r>
    </w:p>
    <w:p w14:paraId="1C7A4E85" w14:textId="77777777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Proti: 0 % hlasů přítomných.</w:t>
      </w:r>
    </w:p>
    <w:p w14:paraId="1B231218" w14:textId="77777777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Zdržel se: 0 % hlasů přítomných.</w:t>
      </w:r>
    </w:p>
    <w:p w14:paraId="2B79EB07" w14:textId="77777777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p w14:paraId="7F3A29E1" w14:textId="77777777" w:rsidR="00B8772C" w:rsidRPr="00006C3C" w:rsidRDefault="00B8772C" w:rsidP="00B8772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06C3C">
        <w:rPr>
          <w:rFonts w:ascii="Tahoma" w:hAnsi="Tahoma" w:cs="Tahoma"/>
          <w:b/>
          <w:sz w:val="20"/>
          <w:szCs w:val="20"/>
        </w:rPr>
        <w:t>Usnesení členské schůze:</w:t>
      </w:r>
    </w:p>
    <w:p w14:paraId="7565A1BC" w14:textId="77777777" w:rsidR="00B8772C" w:rsidRPr="00006C3C" w:rsidRDefault="00B8772C" w:rsidP="00B8772C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06C3C">
        <w:rPr>
          <w:rFonts w:ascii="Tahoma" w:hAnsi="Tahoma" w:cs="Tahoma"/>
          <w:b/>
          <w:sz w:val="20"/>
          <w:szCs w:val="20"/>
        </w:rPr>
        <w:t xml:space="preserve">Členská schůze návrh přijala 100% hlasů přítomných, nikdo se hlasování nezdržel ani nebyl proti a </w:t>
      </w:r>
      <w:r w:rsidR="009F7181" w:rsidRPr="00006C3C">
        <w:rPr>
          <w:rFonts w:ascii="Tahoma" w:hAnsi="Tahoma" w:cs="Tahoma"/>
          <w:b/>
          <w:sz w:val="20"/>
          <w:szCs w:val="20"/>
        </w:rPr>
        <w:t xml:space="preserve">předsedou a </w:t>
      </w:r>
      <w:r w:rsidRPr="00006C3C">
        <w:rPr>
          <w:rFonts w:ascii="Tahoma" w:hAnsi="Tahoma" w:cs="Tahoma"/>
          <w:b/>
          <w:sz w:val="20"/>
          <w:szCs w:val="20"/>
        </w:rPr>
        <w:t>zapisovatelem členské schůze byl</w:t>
      </w:r>
      <w:r w:rsidR="009F7181" w:rsidRPr="00006C3C">
        <w:rPr>
          <w:rFonts w:ascii="Tahoma" w:hAnsi="Tahoma" w:cs="Tahoma"/>
          <w:b/>
          <w:sz w:val="20"/>
          <w:szCs w:val="20"/>
        </w:rPr>
        <w:t>a</w:t>
      </w:r>
      <w:r w:rsidRPr="00006C3C">
        <w:rPr>
          <w:rFonts w:ascii="Tahoma" w:hAnsi="Tahoma" w:cs="Tahoma"/>
          <w:b/>
          <w:sz w:val="20"/>
          <w:szCs w:val="20"/>
        </w:rPr>
        <w:t xml:space="preserve"> zvolen</w:t>
      </w:r>
      <w:r w:rsidR="009F7181" w:rsidRPr="00006C3C">
        <w:rPr>
          <w:rFonts w:ascii="Tahoma" w:hAnsi="Tahoma" w:cs="Tahoma"/>
          <w:b/>
          <w:sz w:val="20"/>
          <w:szCs w:val="20"/>
        </w:rPr>
        <w:t>a</w:t>
      </w:r>
      <w:r w:rsidRPr="00006C3C">
        <w:rPr>
          <w:rFonts w:ascii="Tahoma" w:hAnsi="Tahoma" w:cs="Tahoma"/>
          <w:b/>
          <w:sz w:val="20"/>
          <w:szCs w:val="20"/>
        </w:rPr>
        <w:t xml:space="preserve"> – pan</w:t>
      </w:r>
      <w:r w:rsidR="00F85F03" w:rsidRPr="00006C3C">
        <w:rPr>
          <w:rFonts w:ascii="Tahoma" w:hAnsi="Tahoma" w:cs="Tahoma"/>
          <w:b/>
          <w:sz w:val="20"/>
          <w:szCs w:val="20"/>
        </w:rPr>
        <w:t>í</w:t>
      </w:r>
      <w:r w:rsidRPr="00006C3C">
        <w:rPr>
          <w:rFonts w:ascii="Tahoma" w:hAnsi="Tahoma" w:cs="Tahoma"/>
          <w:b/>
          <w:sz w:val="20"/>
          <w:szCs w:val="20"/>
        </w:rPr>
        <w:t xml:space="preserve"> </w:t>
      </w:r>
      <w:r w:rsidR="00EA395C" w:rsidRPr="00006C3C">
        <w:rPr>
          <w:rFonts w:ascii="Tahoma" w:hAnsi="Tahoma" w:cs="Tahoma"/>
          <w:b/>
          <w:sz w:val="20"/>
          <w:szCs w:val="20"/>
        </w:rPr>
        <w:t>Monika Barošová</w:t>
      </w:r>
      <w:r w:rsidR="009C3539" w:rsidRPr="00006C3C">
        <w:rPr>
          <w:rFonts w:ascii="Tahoma" w:hAnsi="Tahoma" w:cs="Tahoma"/>
          <w:b/>
          <w:sz w:val="20"/>
          <w:szCs w:val="20"/>
        </w:rPr>
        <w:t>.</w:t>
      </w:r>
    </w:p>
    <w:p w14:paraId="56FA9305" w14:textId="77777777" w:rsidR="00B8772C" w:rsidRPr="00006C3C" w:rsidRDefault="00B8772C" w:rsidP="00B8772C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5E70C0B" w14:textId="77777777" w:rsidR="00B8772C" w:rsidRPr="00006C3C" w:rsidRDefault="004319B1" w:rsidP="00B8772C">
      <w:pPr>
        <w:pStyle w:val="Normln1"/>
        <w:jc w:val="both"/>
        <w:rPr>
          <w:rFonts w:ascii="Tahoma" w:hAnsi="Tahoma" w:cs="Tahoma"/>
          <w:b/>
          <w:sz w:val="20"/>
          <w:u w:val="single"/>
        </w:rPr>
      </w:pPr>
      <w:r w:rsidRPr="00006C3C">
        <w:rPr>
          <w:rFonts w:ascii="Tahoma" w:hAnsi="Tahoma" w:cs="Tahoma"/>
          <w:b/>
          <w:sz w:val="20"/>
          <w:u w:val="single"/>
        </w:rPr>
        <w:t>Proti tomu</w:t>
      </w:r>
      <w:r w:rsidR="00B8772C" w:rsidRPr="00006C3C">
        <w:rPr>
          <w:rFonts w:ascii="Tahoma" w:hAnsi="Tahoma" w:cs="Tahoma"/>
          <w:b/>
          <w:sz w:val="20"/>
          <w:u w:val="single"/>
        </w:rPr>
        <w:t>to rozhodnutí</w:t>
      </w:r>
      <w:r w:rsidR="009C3539" w:rsidRPr="00006C3C">
        <w:rPr>
          <w:rFonts w:ascii="Tahoma" w:hAnsi="Tahoma" w:cs="Tahoma"/>
          <w:b/>
          <w:sz w:val="20"/>
          <w:u w:val="single"/>
        </w:rPr>
        <w:t xml:space="preserve"> </w:t>
      </w:r>
      <w:r w:rsidR="00B8772C" w:rsidRPr="00006C3C">
        <w:rPr>
          <w:rFonts w:ascii="Tahoma" w:hAnsi="Tahoma" w:cs="Tahoma"/>
          <w:b/>
          <w:sz w:val="20"/>
          <w:u w:val="single"/>
        </w:rPr>
        <w:t>členské schůze nebyla vznesena žádná námitka ani žádný protest.</w:t>
      </w:r>
    </w:p>
    <w:p w14:paraId="6BC5EB0B" w14:textId="77777777" w:rsidR="00A100FC" w:rsidRPr="00006C3C" w:rsidRDefault="00A100FC" w:rsidP="00C3607B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22D6F82A" w14:textId="0861A3B3" w:rsidR="00A100FC" w:rsidRPr="00006C3C" w:rsidRDefault="00A100FC" w:rsidP="00F85F03">
      <w:pPr>
        <w:spacing w:before="120" w:line="288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06C3C">
        <w:rPr>
          <w:rFonts w:ascii="Tahoma" w:hAnsi="Tahoma" w:cs="Tahoma"/>
          <w:b/>
          <w:sz w:val="20"/>
          <w:szCs w:val="20"/>
          <w:u w:val="single"/>
        </w:rPr>
        <w:t xml:space="preserve">Ad. 2) </w:t>
      </w:r>
      <w:r w:rsidR="00EA395C" w:rsidRPr="00006C3C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Projednání a volba </w:t>
      </w:r>
      <w:r w:rsidR="001B35F0" w:rsidRPr="00006C3C">
        <w:rPr>
          <w:rFonts w:ascii="Tahoma" w:hAnsi="Tahoma" w:cs="Tahoma"/>
          <w:b/>
          <w:color w:val="000000"/>
          <w:sz w:val="20"/>
          <w:szCs w:val="20"/>
          <w:u w:val="single"/>
        </w:rPr>
        <w:t>členů výboru</w:t>
      </w:r>
      <w:r w:rsidR="00EA395C" w:rsidRPr="00006C3C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společenství vlastníků jednotek, projednání </w:t>
      </w:r>
      <w:r w:rsidR="00006C3C">
        <w:rPr>
          <w:rFonts w:ascii="Tahoma" w:hAnsi="Tahoma" w:cs="Tahoma"/>
          <w:b/>
          <w:color w:val="000000"/>
          <w:sz w:val="20"/>
          <w:szCs w:val="20"/>
          <w:u w:val="single"/>
        </w:rPr>
        <w:br/>
      </w:r>
      <w:r w:rsidR="00EA395C" w:rsidRPr="00006C3C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a schválení stanov společenství vlastníků, projednání a schválení založení společenství vlastníků jednotek domu č.p. 481, projednání a udělení </w:t>
      </w:r>
      <w:r w:rsidR="00EA395C" w:rsidRPr="00006C3C">
        <w:rPr>
          <w:rFonts w:ascii="Tahoma" w:hAnsi="Tahoma" w:cs="Tahoma"/>
          <w:b/>
          <w:iCs/>
          <w:sz w:val="20"/>
          <w:szCs w:val="20"/>
          <w:u w:val="single"/>
        </w:rPr>
        <w:t>pověření předsedovi družstva k učinění všech potřebných jednání k založení společenství vlastníků a jeho vzniku</w:t>
      </w:r>
      <w:r w:rsidR="00EA395C" w:rsidRPr="00006C3C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</w:t>
      </w:r>
      <w:r w:rsidR="00EA395C" w:rsidRPr="00006C3C">
        <w:rPr>
          <w:rFonts w:ascii="Tahoma" w:hAnsi="Tahoma" w:cs="Tahoma"/>
          <w:b/>
          <w:iCs/>
          <w:sz w:val="20"/>
          <w:szCs w:val="20"/>
          <w:u w:val="single"/>
        </w:rPr>
        <w:t>(návrh stanov je k dispozici u předsedy družstva)</w:t>
      </w:r>
    </w:p>
    <w:p w14:paraId="2BFB1DC7" w14:textId="69F8267F" w:rsidR="00EA395C" w:rsidRPr="00EA395C" w:rsidRDefault="00952F89" w:rsidP="00EB1E32">
      <w:pPr>
        <w:spacing w:before="120" w:line="288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Jako</w:t>
      </w:r>
      <w:r w:rsidRPr="00006C3C">
        <w:rPr>
          <w:rFonts w:ascii="Tahoma" w:hAnsi="Tahoma" w:cs="Tahoma"/>
          <w:b/>
          <w:sz w:val="20"/>
          <w:szCs w:val="20"/>
        </w:rPr>
        <w:t xml:space="preserve"> 2. bod </w:t>
      </w:r>
      <w:r w:rsidR="00B8772C" w:rsidRPr="00006C3C">
        <w:rPr>
          <w:rFonts w:ascii="Tahoma" w:hAnsi="Tahoma" w:cs="Tahoma"/>
          <w:sz w:val="20"/>
          <w:szCs w:val="20"/>
        </w:rPr>
        <w:t xml:space="preserve">pořadu jednání přednesl </w:t>
      </w:r>
      <w:r w:rsidR="00572A5A" w:rsidRPr="00006C3C">
        <w:rPr>
          <w:rFonts w:ascii="Tahoma" w:hAnsi="Tahoma" w:cs="Tahoma"/>
          <w:sz w:val="20"/>
          <w:szCs w:val="20"/>
        </w:rPr>
        <w:t>předseda</w:t>
      </w:r>
      <w:r w:rsidR="00B8772C" w:rsidRPr="00006C3C">
        <w:rPr>
          <w:rFonts w:ascii="Tahoma" w:hAnsi="Tahoma" w:cs="Tahoma"/>
          <w:sz w:val="20"/>
          <w:szCs w:val="20"/>
        </w:rPr>
        <w:t xml:space="preserve"> p</w:t>
      </w:r>
      <w:r w:rsidR="00B8772C" w:rsidRPr="00006C3C">
        <w:rPr>
          <w:rFonts w:ascii="Tahoma" w:hAnsi="Tahoma" w:cs="Tahoma"/>
          <w:color w:val="000000"/>
          <w:sz w:val="20"/>
          <w:szCs w:val="20"/>
        </w:rPr>
        <w:t xml:space="preserve">rojednání </w:t>
      </w:r>
      <w:r w:rsidR="00EA395C" w:rsidRPr="00006C3C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8233DB" w:rsidRPr="00006C3C">
        <w:rPr>
          <w:rFonts w:ascii="Tahoma" w:hAnsi="Tahoma" w:cs="Tahoma"/>
          <w:color w:val="000000"/>
          <w:sz w:val="20"/>
          <w:szCs w:val="20"/>
        </w:rPr>
        <w:t>volbu</w:t>
      </w:r>
      <w:r w:rsidR="00EA395C" w:rsidRPr="00006C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35F0" w:rsidRPr="00006C3C">
        <w:rPr>
          <w:rFonts w:ascii="Tahoma" w:hAnsi="Tahoma" w:cs="Tahoma"/>
          <w:color w:val="000000"/>
          <w:sz w:val="20"/>
          <w:szCs w:val="20"/>
        </w:rPr>
        <w:t>členů výboru</w:t>
      </w:r>
      <w:r w:rsidR="000E7B1C" w:rsidRPr="00006C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A395C" w:rsidRPr="00006C3C">
        <w:rPr>
          <w:rFonts w:ascii="Tahoma" w:hAnsi="Tahoma" w:cs="Tahoma"/>
          <w:color w:val="000000"/>
          <w:sz w:val="20"/>
          <w:szCs w:val="20"/>
        </w:rPr>
        <w:t>společenství vlastníků jednotek</w:t>
      </w:r>
      <w:r w:rsidR="004319B1" w:rsidRPr="00006C3C">
        <w:rPr>
          <w:rFonts w:ascii="Tahoma" w:hAnsi="Tahoma" w:cs="Tahoma"/>
          <w:color w:val="000000"/>
          <w:sz w:val="20"/>
          <w:szCs w:val="20"/>
        </w:rPr>
        <w:t xml:space="preserve"> (tedy určení prvních členů výboru </w:t>
      </w:r>
      <w:r w:rsidR="000617BE">
        <w:rPr>
          <w:rFonts w:ascii="Tahoma" w:hAnsi="Tahoma" w:cs="Tahoma"/>
          <w:color w:val="000000"/>
          <w:sz w:val="20"/>
          <w:szCs w:val="20"/>
        </w:rPr>
        <w:t>společenství vlastníků jednotek</w:t>
      </w:r>
      <w:r w:rsidR="004319B1">
        <w:rPr>
          <w:rFonts w:ascii="Tahoma" w:hAnsi="Tahoma" w:cs="Tahoma"/>
          <w:color w:val="000000"/>
          <w:sz w:val="20"/>
          <w:szCs w:val="20"/>
        </w:rPr>
        <w:t>)</w:t>
      </w:r>
      <w:r w:rsidR="00EA395C" w:rsidRPr="00EA395C">
        <w:rPr>
          <w:rFonts w:ascii="Tahoma" w:hAnsi="Tahoma" w:cs="Tahoma"/>
          <w:color w:val="000000"/>
          <w:sz w:val="20"/>
          <w:szCs w:val="20"/>
        </w:rPr>
        <w:t xml:space="preserve">, projednání a schválení stanov společenství vlastníků, projednání a schválení založení společenství vlastníků jednotek domu č.p. 481, projednání a udělení </w:t>
      </w:r>
      <w:r w:rsidR="00EA395C" w:rsidRPr="00EA395C">
        <w:rPr>
          <w:rFonts w:ascii="Tahoma" w:hAnsi="Tahoma" w:cs="Tahoma"/>
          <w:iCs/>
          <w:sz w:val="20"/>
          <w:szCs w:val="20"/>
        </w:rPr>
        <w:t>pověření předsedovi družstva k učinění všech potřebných jednání k založení společenství vlastníků a jeho vzniku</w:t>
      </w:r>
      <w:r w:rsidR="00EA395C" w:rsidRPr="00EA39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233DB">
        <w:rPr>
          <w:rFonts w:ascii="Tahoma" w:hAnsi="Tahoma" w:cs="Tahoma"/>
          <w:iCs/>
          <w:sz w:val="20"/>
          <w:szCs w:val="20"/>
        </w:rPr>
        <w:t>(návrh stanov byl</w:t>
      </w:r>
      <w:r w:rsidR="00EA395C" w:rsidRPr="00EA395C">
        <w:rPr>
          <w:rFonts w:ascii="Tahoma" w:hAnsi="Tahoma" w:cs="Tahoma"/>
          <w:iCs/>
          <w:sz w:val="20"/>
          <w:szCs w:val="20"/>
        </w:rPr>
        <w:t xml:space="preserve"> k dispozici u předsedy družstva).</w:t>
      </w:r>
    </w:p>
    <w:p w14:paraId="5BB22FD0" w14:textId="00FE6C87" w:rsidR="008233DB" w:rsidRDefault="00EC655B" w:rsidP="00632E77">
      <w:pPr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</w:t>
      </w:r>
      <w:r w:rsidR="00006C3C">
        <w:rPr>
          <w:rFonts w:ascii="Tahoma" w:hAnsi="Tahoma" w:cs="Tahoma"/>
          <w:sz w:val="20"/>
          <w:szCs w:val="20"/>
        </w:rPr>
        <w:t>ně před</w:t>
      </w:r>
      <w:r>
        <w:rPr>
          <w:rFonts w:ascii="Tahoma" w:hAnsi="Tahoma" w:cs="Tahoma"/>
          <w:sz w:val="20"/>
          <w:szCs w:val="20"/>
        </w:rPr>
        <w:t xml:space="preserve">seda přítomné obeznámil, že prohlášení vlastníka, jímž byly vymezeny bytové jednotky v domě č.p. </w:t>
      </w:r>
      <w:r w:rsidR="008233DB">
        <w:rPr>
          <w:rFonts w:ascii="Tahoma" w:hAnsi="Tahoma" w:cs="Tahoma"/>
          <w:sz w:val="20"/>
          <w:szCs w:val="20"/>
        </w:rPr>
        <w:t xml:space="preserve">481 (bytovém domě družstva) </w:t>
      </w:r>
      <w:r w:rsidR="00B63ED5">
        <w:rPr>
          <w:rFonts w:ascii="Tahoma" w:hAnsi="Tahoma" w:cs="Tahoma"/>
          <w:sz w:val="20"/>
          <w:szCs w:val="20"/>
        </w:rPr>
        <w:t>bylo</w:t>
      </w:r>
      <w:r w:rsidR="008233DB">
        <w:rPr>
          <w:rFonts w:ascii="Tahoma" w:hAnsi="Tahoma" w:cs="Tahoma"/>
          <w:sz w:val="20"/>
          <w:szCs w:val="20"/>
        </w:rPr>
        <w:t xml:space="preserve"> podáno s návrhem na zápis vlastnického práva </w:t>
      </w:r>
      <w:r w:rsidR="008233DB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do katastru nemovitostí</w:t>
      </w:r>
      <w:r w:rsidR="008233DB">
        <w:rPr>
          <w:rFonts w:ascii="Tahoma" w:hAnsi="Tahoma" w:cs="Tahoma"/>
          <w:sz w:val="20"/>
          <w:szCs w:val="20"/>
        </w:rPr>
        <w:t xml:space="preserve"> u </w:t>
      </w:r>
      <w:r w:rsidR="00B63ED5">
        <w:rPr>
          <w:rFonts w:ascii="Tahoma" w:hAnsi="Tahoma" w:cs="Tahoma"/>
          <w:sz w:val="20"/>
          <w:szCs w:val="20"/>
        </w:rPr>
        <w:t>příslušného katastrálního úřadu a vklad vlastnického práva byl proveden.</w:t>
      </w:r>
    </w:p>
    <w:p w14:paraId="5DE11434" w14:textId="77777777" w:rsidR="0073533D" w:rsidRPr="00006C3C" w:rsidRDefault="000E7B1C" w:rsidP="00892521">
      <w:pPr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Dále předseda obeznámil přítomné, že po převodu bytových jednotek do vlastnictví členů družstva se změní </w:t>
      </w:r>
      <w:r w:rsidR="00405686" w:rsidRPr="00006C3C">
        <w:rPr>
          <w:rFonts w:ascii="Tahoma" w:hAnsi="Tahoma" w:cs="Tahoma"/>
          <w:sz w:val="20"/>
          <w:szCs w:val="20"/>
        </w:rPr>
        <w:t xml:space="preserve">výše </w:t>
      </w:r>
      <w:r w:rsidR="00892521" w:rsidRPr="00006C3C">
        <w:rPr>
          <w:rFonts w:ascii="Tahoma" w:hAnsi="Tahoma" w:cs="Tahoma"/>
          <w:sz w:val="20"/>
          <w:szCs w:val="20"/>
        </w:rPr>
        <w:t>stávajících příspěvků</w:t>
      </w:r>
      <w:r w:rsidRPr="00006C3C">
        <w:rPr>
          <w:rFonts w:ascii="Tahoma" w:hAnsi="Tahoma" w:cs="Tahoma"/>
          <w:sz w:val="20"/>
          <w:szCs w:val="20"/>
        </w:rPr>
        <w:t xml:space="preserve"> do fon</w:t>
      </w:r>
      <w:r w:rsidR="0073533D" w:rsidRPr="00006C3C">
        <w:rPr>
          <w:rFonts w:ascii="Tahoma" w:hAnsi="Tahoma" w:cs="Tahoma"/>
          <w:sz w:val="20"/>
          <w:szCs w:val="20"/>
        </w:rPr>
        <w:t xml:space="preserve">du opravu, </w:t>
      </w:r>
      <w:r w:rsidR="00892521" w:rsidRPr="00006C3C">
        <w:rPr>
          <w:rFonts w:ascii="Tahoma" w:hAnsi="Tahoma" w:cs="Tahoma"/>
          <w:sz w:val="20"/>
          <w:szCs w:val="20"/>
        </w:rPr>
        <w:t xml:space="preserve">když </w:t>
      </w:r>
      <w:r w:rsidR="0073533D" w:rsidRPr="00006C3C">
        <w:rPr>
          <w:rFonts w:ascii="Tahoma" w:hAnsi="Tahoma" w:cs="Tahoma"/>
          <w:sz w:val="20"/>
          <w:szCs w:val="20"/>
        </w:rPr>
        <w:t>nově výše příspěvků na náklady spojené se správou domu a pozemku a s modernizací, rekonstrukcí či opravami společných částí domu či pozemku, příp. s jejich změnami a úpravami (vč. příspěvků určených na odměňování osoby, která spravuje dům, nebo členů jejích orgánů, na vedení účetnictví a na podobné náklady vlastní správní činnosti) /dále jen také „Příspěvky na správu domu a pozemku" anebo „Příspěvky“/</w:t>
      </w:r>
      <w:r w:rsidR="00892521" w:rsidRPr="00006C3C">
        <w:rPr>
          <w:rFonts w:ascii="Tahoma" w:hAnsi="Tahoma" w:cs="Tahoma"/>
          <w:sz w:val="20"/>
          <w:szCs w:val="20"/>
        </w:rPr>
        <w:t xml:space="preserve"> bude r</w:t>
      </w:r>
      <w:r w:rsidR="0073533D" w:rsidRPr="00006C3C">
        <w:rPr>
          <w:rFonts w:ascii="Tahoma" w:hAnsi="Tahoma" w:cs="Tahoma"/>
          <w:sz w:val="20"/>
          <w:szCs w:val="20"/>
        </w:rPr>
        <w:t>ozvrhn</w:t>
      </w:r>
      <w:r w:rsidR="00892521" w:rsidRPr="00006C3C">
        <w:rPr>
          <w:rFonts w:ascii="Tahoma" w:hAnsi="Tahoma" w:cs="Tahoma"/>
          <w:sz w:val="20"/>
          <w:szCs w:val="20"/>
        </w:rPr>
        <w:t>uta</w:t>
      </w:r>
      <w:r w:rsidR="0073533D" w:rsidRPr="00006C3C">
        <w:rPr>
          <w:rFonts w:ascii="Tahoma" w:hAnsi="Tahoma" w:cs="Tahoma"/>
          <w:sz w:val="20"/>
          <w:szCs w:val="20"/>
        </w:rPr>
        <w:t xml:space="preserve"> mezi vlastníky jednotek dle výše odpovídající velikosti jejich podílu na společných částech nemovité věci, s výjimkou příspěvků určených na odměňování osoby, která spravuje dům, nebo členů jejích orgánů, na vedení účetnictví a na podobné náklady vlastní správní činnosti, jež se rozvrhnou stejným dílem na každou jednotku.</w:t>
      </w:r>
    </w:p>
    <w:p w14:paraId="1ED10056" w14:textId="77777777" w:rsidR="0073533D" w:rsidRPr="00006C3C" w:rsidRDefault="0073533D" w:rsidP="0073533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Přičemž za náklady spojené se správou domu a pozemku představují zejména: </w:t>
      </w:r>
    </w:p>
    <w:p w14:paraId="530696DE" w14:textId="77777777" w:rsidR="0073533D" w:rsidRPr="00006C3C" w:rsidRDefault="0073533D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a) náklady na údržbu a opravy společných částí nemovité věci (tj. domu a pozemku, jehož je dům součástí), </w:t>
      </w:r>
    </w:p>
    <w:p w14:paraId="3ED6A242" w14:textId="77777777" w:rsidR="0073533D" w:rsidRPr="00006C3C" w:rsidRDefault="0073533D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b) náklady na dlouhodobě plánované opravy (tj. na období 3 – 5 let),</w:t>
      </w:r>
    </w:p>
    <w:p w14:paraId="4B1B8F20" w14:textId="77777777" w:rsidR="0073533D" w:rsidRPr="00006C3C" w:rsidRDefault="0073533D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c) spotřebu energií ve společných částech domu (zejména voda, el. energie),</w:t>
      </w:r>
    </w:p>
    <w:p w14:paraId="7B4E8D99" w14:textId="77777777" w:rsidR="0073533D" w:rsidRPr="00006C3C" w:rsidRDefault="0073533D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d) pojištění domu a pozemku, </w:t>
      </w:r>
    </w:p>
    <w:p w14:paraId="0F9B11A8" w14:textId="77777777" w:rsidR="0073533D" w:rsidRPr="00006C3C" w:rsidRDefault="0073533D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e) příspěvky určené na odměňování osoby, která spravuje dům, nebo členů jejích orgánů, </w:t>
      </w:r>
      <w:r w:rsidRPr="00006C3C">
        <w:rPr>
          <w:rFonts w:ascii="Tahoma" w:hAnsi="Tahoma" w:cs="Tahoma"/>
          <w:sz w:val="20"/>
          <w:szCs w:val="20"/>
        </w:rPr>
        <w:br/>
        <w:t xml:space="preserve">na vedení účetnictví a na podobné náklady vlastní správní činnosti, </w:t>
      </w:r>
    </w:p>
    <w:p w14:paraId="4B01233C" w14:textId="77777777" w:rsidR="0073533D" w:rsidRPr="00006C3C" w:rsidRDefault="0073533D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>f) ostatní náklady, vztahující se přímo k domu a k pozemku, jehož je dům součástí.</w:t>
      </w:r>
    </w:p>
    <w:p w14:paraId="05B1A066" w14:textId="2C1CD3ED" w:rsidR="00892521" w:rsidRPr="00006C3C" w:rsidRDefault="00892521" w:rsidP="0073533D">
      <w:pPr>
        <w:ind w:left="708"/>
        <w:jc w:val="both"/>
        <w:rPr>
          <w:rFonts w:ascii="Tahoma" w:hAnsi="Tahoma" w:cs="Tahoma"/>
          <w:sz w:val="20"/>
          <w:szCs w:val="20"/>
        </w:rPr>
      </w:pPr>
      <w:r w:rsidRPr="00006C3C">
        <w:rPr>
          <w:rFonts w:ascii="Tahoma" w:hAnsi="Tahoma" w:cs="Tahoma"/>
          <w:sz w:val="20"/>
          <w:szCs w:val="20"/>
        </w:rPr>
        <w:t xml:space="preserve">Stávající výše příspěvků do fondu oprav je rozvrhnuta </w:t>
      </w:r>
      <w:r w:rsidR="001B35F0" w:rsidRPr="00006C3C">
        <w:rPr>
          <w:rFonts w:ascii="Tahoma" w:hAnsi="Tahoma" w:cs="Tahoma"/>
          <w:sz w:val="20"/>
          <w:szCs w:val="20"/>
        </w:rPr>
        <w:t>z</w:t>
      </w:r>
      <w:r w:rsidR="00FB1E8B" w:rsidRPr="00006C3C">
        <w:rPr>
          <w:rFonts w:ascii="Tahoma" w:hAnsi="Tahoma" w:cs="Tahoma"/>
          <w:sz w:val="20"/>
          <w:szCs w:val="20"/>
        </w:rPr>
        <w:t xml:space="preserve"> bytové plochy </w:t>
      </w:r>
      <w:r w:rsidR="001B35F0" w:rsidRPr="00006C3C">
        <w:rPr>
          <w:rFonts w:ascii="Tahoma" w:hAnsi="Tahoma" w:cs="Tahoma"/>
          <w:sz w:val="20"/>
          <w:szCs w:val="20"/>
        </w:rPr>
        <w:t>16 Kč/m</w:t>
      </w:r>
      <w:r w:rsidR="00FB1E8B" w:rsidRPr="00006C3C">
        <w:rPr>
          <w:rFonts w:ascii="Tahoma" w:hAnsi="Tahoma" w:cs="Tahoma"/>
          <w:sz w:val="20"/>
          <w:szCs w:val="20"/>
        </w:rPr>
        <w:t>2 na podlahovou plochu 15 Kč/m2. Po převodu všech bytů do osobního vlastnictví se fond o</w:t>
      </w:r>
      <w:r w:rsidR="00B63ED5">
        <w:rPr>
          <w:rFonts w:ascii="Tahoma" w:hAnsi="Tahoma" w:cs="Tahoma"/>
          <w:sz w:val="20"/>
          <w:szCs w:val="20"/>
        </w:rPr>
        <w:t>prav navýší u všech členů o 200,-</w:t>
      </w:r>
      <w:r w:rsidR="00FB1E8B" w:rsidRPr="00006C3C">
        <w:rPr>
          <w:rFonts w:ascii="Tahoma" w:hAnsi="Tahoma" w:cs="Tahoma"/>
          <w:sz w:val="20"/>
          <w:szCs w:val="20"/>
        </w:rPr>
        <w:t>Kč, pouze u bytu č. 15 bude částka navýšená o 300</w:t>
      </w:r>
      <w:r w:rsidR="00B63ED5">
        <w:rPr>
          <w:rFonts w:ascii="Tahoma" w:hAnsi="Tahoma" w:cs="Tahoma"/>
          <w:sz w:val="20"/>
          <w:szCs w:val="20"/>
        </w:rPr>
        <w:t>,-</w:t>
      </w:r>
      <w:r w:rsidR="00FB1E8B" w:rsidRPr="00006C3C">
        <w:rPr>
          <w:rFonts w:ascii="Tahoma" w:hAnsi="Tahoma" w:cs="Tahoma"/>
          <w:sz w:val="20"/>
          <w:szCs w:val="20"/>
        </w:rPr>
        <w:t>Kč</w:t>
      </w:r>
      <w:r w:rsidR="00B63ED5">
        <w:rPr>
          <w:rFonts w:ascii="Tahoma" w:hAnsi="Tahoma" w:cs="Tahoma"/>
          <w:sz w:val="20"/>
          <w:szCs w:val="20"/>
        </w:rPr>
        <w:t xml:space="preserve"> (z</w:t>
      </w:r>
      <w:r w:rsidR="00FB1E8B" w:rsidRPr="00006C3C">
        <w:rPr>
          <w:rFonts w:ascii="Tahoma" w:hAnsi="Tahoma" w:cs="Tahoma"/>
          <w:sz w:val="20"/>
          <w:szCs w:val="20"/>
        </w:rPr>
        <w:t xml:space="preserve"> důvodů sloučení dvou jednotek v jednu)</w:t>
      </w:r>
      <w:r w:rsidR="00B63ED5">
        <w:rPr>
          <w:rFonts w:ascii="Tahoma" w:hAnsi="Tahoma" w:cs="Tahoma"/>
          <w:sz w:val="20"/>
          <w:szCs w:val="20"/>
        </w:rPr>
        <w:t>.</w:t>
      </w:r>
    </w:p>
    <w:p w14:paraId="0A63163D" w14:textId="77777777" w:rsidR="00C16F26" w:rsidRPr="00C16F26" w:rsidRDefault="00C16F26" w:rsidP="00C16F26">
      <w:pPr>
        <w:pStyle w:val="Normln1"/>
        <w:jc w:val="both"/>
        <w:rPr>
          <w:rFonts w:ascii="Tahoma" w:hAnsi="Tahoma" w:cs="Tahoma"/>
          <w:sz w:val="20"/>
        </w:rPr>
      </w:pPr>
      <w:r w:rsidRPr="00006C3C">
        <w:rPr>
          <w:rFonts w:ascii="Tahoma" w:hAnsi="Tahoma" w:cs="Tahoma"/>
          <w:sz w:val="20"/>
        </w:rPr>
        <w:t>Přítomní proti tomuto obeznámení nevznes</w:t>
      </w:r>
      <w:r w:rsidR="00031E7B" w:rsidRPr="00006C3C">
        <w:rPr>
          <w:rFonts w:ascii="Tahoma" w:hAnsi="Tahoma" w:cs="Tahoma"/>
          <w:sz w:val="20"/>
        </w:rPr>
        <w:t xml:space="preserve">li </w:t>
      </w:r>
      <w:r w:rsidRPr="00006C3C">
        <w:rPr>
          <w:rFonts w:ascii="Tahoma" w:hAnsi="Tahoma" w:cs="Tahoma"/>
          <w:sz w:val="20"/>
        </w:rPr>
        <w:t>žádn</w:t>
      </w:r>
      <w:r w:rsidR="00031E7B" w:rsidRPr="00006C3C">
        <w:rPr>
          <w:rFonts w:ascii="Tahoma" w:hAnsi="Tahoma" w:cs="Tahoma"/>
          <w:sz w:val="20"/>
        </w:rPr>
        <w:t>ou</w:t>
      </w:r>
      <w:r w:rsidRPr="00006C3C">
        <w:rPr>
          <w:rFonts w:ascii="Tahoma" w:hAnsi="Tahoma" w:cs="Tahoma"/>
          <w:sz w:val="20"/>
        </w:rPr>
        <w:t xml:space="preserve"> námitk</w:t>
      </w:r>
      <w:r w:rsidR="00031E7B" w:rsidRPr="00006C3C">
        <w:rPr>
          <w:rFonts w:ascii="Tahoma" w:hAnsi="Tahoma" w:cs="Tahoma"/>
          <w:sz w:val="20"/>
        </w:rPr>
        <w:t>u</w:t>
      </w:r>
      <w:r w:rsidRPr="00006C3C">
        <w:rPr>
          <w:rFonts w:ascii="Tahoma" w:hAnsi="Tahoma" w:cs="Tahoma"/>
          <w:sz w:val="20"/>
        </w:rPr>
        <w:t xml:space="preserve"> ani žádný protest.</w:t>
      </w:r>
    </w:p>
    <w:p w14:paraId="6C139CD6" w14:textId="447F212A" w:rsidR="00632E77" w:rsidRDefault="000617BE" w:rsidP="00632E77">
      <w:pPr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Nato </w:t>
      </w:r>
      <w:r w:rsidR="00F556C3">
        <w:rPr>
          <w:rFonts w:ascii="Tahoma" w:hAnsi="Tahoma" w:cs="Tahoma"/>
          <w:sz w:val="20"/>
          <w:szCs w:val="20"/>
        </w:rPr>
        <w:t>předseda uvedl, že n</w:t>
      </w:r>
      <w:r w:rsidR="00EC655B">
        <w:rPr>
          <w:rFonts w:ascii="Tahoma" w:hAnsi="Tahoma" w:cs="Tahoma"/>
          <w:sz w:val="20"/>
          <w:szCs w:val="20"/>
        </w:rPr>
        <w:t xml:space="preserve">yní je zapotřebí </w:t>
      </w:r>
      <w:r w:rsidR="00F556C3">
        <w:rPr>
          <w:rFonts w:ascii="Tahoma" w:hAnsi="Tahoma" w:cs="Tahoma"/>
          <w:sz w:val="20"/>
          <w:szCs w:val="20"/>
        </w:rPr>
        <w:t>učinit jednání</w:t>
      </w:r>
      <w:r w:rsidR="00EC655B">
        <w:rPr>
          <w:rFonts w:ascii="Tahoma" w:hAnsi="Tahoma" w:cs="Tahoma"/>
          <w:sz w:val="20"/>
          <w:szCs w:val="20"/>
        </w:rPr>
        <w:t xml:space="preserve"> </w:t>
      </w:r>
      <w:r w:rsidR="00B63ED5">
        <w:rPr>
          <w:rFonts w:ascii="Tahoma" w:hAnsi="Tahoma" w:cs="Tahoma"/>
          <w:sz w:val="20"/>
          <w:szCs w:val="20"/>
        </w:rPr>
        <w:t xml:space="preserve">potřebná </w:t>
      </w:r>
      <w:r w:rsidR="00EC655B">
        <w:rPr>
          <w:rFonts w:ascii="Tahoma" w:hAnsi="Tahoma" w:cs="Tahoma"/>
          <w:sz w:val="20"/>
          <w:szCs w:val="20"/>
        </w:rPr>
        <w:t xml:space="preserve">k založení společenství vlastníků jednotek. </w:t>
      </w:r>
      <w:r w:rsidR="00632E77">
        <w:rPr>
          <w:rFonts w:ascii="Tahoma" w:hAnsi="Tahoma" w:cs="Tahoma"/>
          <w:sz w:val="20"/>
          <w:szCs w:val="20"/>
        </w:rPr>
        <w:t xml:space="preserve">Předseda přítomné </w:t>
      </w:r>
      <w:r w:rsidR="00D2165A">
        <w:rPr>
          <w:rFonts w:ascii="Tahoma" w:hAnsi="Tahoma" w:cs="Tahoma"/>
          <w:sz w:val="20"/>
          <w:szCs w:val="20"/>
        </w:rPr>
        <w:t>blíže obeznámil s</w:t>
      </w:r>
      <w:r w:rsidR="008F3547">
        <w:rPr>
          <w:rFonts w:ascii="Tahoma" w:hAnsi="Tahoma" w:cs="Tahoma"/>
          <w:sz w:val="20"/>
          <w:szCs w:val="20"/>
        </w:rPr>
        <w:t>e všemi kroky souvisejícími s realizací převodů družstevních bytů do osobního vlastnictví, vč. potřeby založení společenství vlastníků</w:t>
      </w:r>
      <w:r w:rsidR="00D2165A">
        <w:rPr>
          <w:rFonts w:ascii="Tahoma" w:hAnsi="Tahoma" w:cs="Tahoma"/>
          <w:sz w:val="20"/>
          <w:szCs w:val="20"/>
        </w:rPr>
        <w:t>, jakož i s realizací založení společenství vlastníků.</w:t>
      </w:r>
    </w:p>
    <w:p w14:paraId="1205A370" w14:textId="6AA198B8" w:rsidR="00615150" w:rsidRDefault="000617BE" w:rsidP="00632E77">
      <w:pPr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prvé řadě </w:t>
      </w:r>
      <w:r w:rsidR="00615150">
        <w:rPr>
          <w:rFonts w:ascii="Tahoma" w:hAnsi="Tahoma" w:cs="Tahoma"/>
          <w:sz w:val="20"/>
          <w:szCs w:val="20"/>
        </w:rPr>
        <w:t xml:space="preserve">předseda družstva vyvolal diskuzi ohledně formy statutárního výboru společenství vlastníků, </w:t>
      </w:r>
      <w:proofErr w:type="gramStart"/>
      <w:r w:rsidR="00615150">
        <w:rPr>
          <w:rFonts w:ascii="Tahoma" w:hAnsi="Tahoma" w:cs="Tahoma"/>
          <w:sz w:val="20"/>
          <w:szCs w:val="20"/>
        </w:rPr>
        <w:t>zda-li</w:t>
      </w:r>
      <w:proofErr w:type="gramEnd"/>
      <w:r w:rsidR="00615150">
        <w:rPr>
          <w:rFonts w:ascii="Tahoma" w:hAnsi="Tahoma" w:cs="Tahoma"/>
          <w:sz w:val="20"/>
          <w:szCs w:val="20"/>
        </w:rPr>
        <w:t xml:space="preserve"> členové družstva upřednostňují předsedu SVJ, dvou anebo tříčlenný výbor SVJ. Z předmětné diskuze jednoznačně vyplynulo, že členové družstva upřednostňují tříčlenný výbor SVJ.</w:t>
      </w:r>
    </w:p>
    <w:p w14:paraId="4774B939" w14:textId="351D105C" w:rsidR="00892521" w:rsidRDefault="00836220" w:rsidP="00622524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Konstatoval, že návrh s</w:t>
      </w:r>
      <w:r w:rsidR="00572A5A">
        <w:rPr>
          <w:rFonts w:ascii="Tahoma" w:hAnsi="Tahoma" w:cs="Tahoma"/>
          <w:sz w:val="20"/>
          <w:szCs w:val="20"/>
        </w:rPr>
        <w:t xml:space="preserve">tanov </w:t>
      </w:r>
      <w:r w:rsidR="00D2165A">
        <w:rPr>
          <w:rFonts w:ascii="Tahoma" w:hAnsi="Tahoma" w:cs="Tahoma"/>
          <w:sz w:val="20"/>
          <w:szCs w:val="20"/>
        </w:rPr>
        <w:t xml:space="preserve">pro založení </w:t>
      </w:r>
      <w:r w:rsidR="008F3547">
        <w:rPr>
          <w:rFonts w:ascii="Tahoma" w:hAnsi="Tahoma" w:cs="Tahoma"/>
          <w:sz w:val="20"/>
          <w:szCs w:val="20"/>
        </w:rPr>
        <w:t xml:space="preserve">společenství vlastníků </w:t>
      </w:r>
      <w:r w:rsidR="008F3547" w:rsidRPr="00B63ED5">
        <w:rPr>
          <w:rFonts w:ascii="Tahoma" w:hAnsi="Tahoma" w:cs="Tahoma"/>
          <w:sz w:val="20"/>
          <w:szCs w:val="20"/>
        </w:rPr>
        <w:t xml:space="preserve">jednotek </w:t>
      </w:r>
      <w:r w:rsidR="00572A5A" w:rsidRPr="00B63ED5">
        <w:rPr>
          <w:rFonts w:ascii="Tahoma" w:hAnsi="Tahoma" w:cs="Tahoma"/>
          <w:sz w:val="20"/>
          <w:szCs w:val="20"/>
        </w:rPr>
        <w:t xml:space="preserve">byl </w:t>
      </w:r>
      <w:r w:rsidR="00615BDE" w:rsidRPr="00B63ED5">
        <w:rPr>
          <w:rFonts w:ascii="Tahoma" w:hAnsi="Tahoma" w:cs="Tahoma"/>
          <w:sz w:val="20"/>
          <w:szCs w:val="20"/>
        </w:rPr>
        <w:t xml:space="preserve">zaslán emailem </w:t>
      </w:r>
      <w:r w:rsidR="00B63ED5" w:rsidRPr="00B63ED5">
        <w:rPr>
          <w:rFonts w:ascii="Tahoma" w:hAnsi="Tahoma" w:cs="Tahoma"/>
          <w:sz w:val="20"/>
          <w:szCs w:val="20"/>
        </w:rPr>
        <w:br/>
      </w:r>
      <w:r w:rsidR="00615BDE" w:rsidRPr="00B63ED5">
        <w:rPr>
          <w:rFonts w:ascii="Tahoma" w:hAnsi="Tahoma" w:cs="Tahoma"/>
          <w:sz w:val="20"/>
          <w:szCs w:val="20"/>
        </w:rPr>
        <w:t>a také</w:t>
      </w:r>
      <w:r w:rsidR="00FB1E8B" w:rsidRPr="00B63ED5">
        <w:rPr>
          <w:rFonts w:ascii="Tahoma" w:hAnsi="Tahoma" w:cs="Tahoma"/>
          <w:sz w:val="20"/>
          <w:szCs w:val="20"/>
        </w:rPr>
        <w:t xml:space="preserve"> byl</w:t>
      </w:r>
      <w:r w:rsidR="00615BDE" w:rsidRPr="00B63ED5">
        <w:rPr>
          <w:rFonts w:ascii="Tahoma" w:hAnsi="Tahoma" w:cs="Tahoma"/>
          <w:sz w:val="20"/>
          <w:szCs w:val="20"/>
        </w:rPr>
        <w:t xml:space="preserve"> </w:t>
      </w:r>
      <w:r w:rsidR="009C3539" w:rsidRPr="00B63ED5">
        <w:rPr>
          <w:rFonts w:ascii="Tahoma" w:hAnsi="Tahoma" w:cs="Tahoma"/>
          <w:sz w:val="20"/>
          <w:szCs w:val="20"/>
        </w:rPr>
        <w:t xml:space="preserve">k dispozici u </w:t>
      </w:r>
      <w:r w:rsidR="008233DB" w:rsidRPr="00B63ED5">
        <w:rPr>
          <w:rFonts w:ascii="Tahoma" w:hAnsi="Tahoma" w:cs="Tahoma"/>
          <w:sz w:val="20"/>
          <w:szCs w:val="20"/>
        </w:rPr>
        <w:t>předsedy</w:t>
      </w:r>
      <w:r w:rsidR="00F556C3" w:rsidRPr="00B63ED5">
        <w:rPr>
          <w:rFonts w:ascii="Tahoma" w:hAnsi="Tahoma" w:cs="Tahoma"/>
          <w:sz w:val="20"/>
          <w:szCs w:val="20"/>
        </w:rPr>
        <w:t xml:space="preserve"> Družstva</w:t>
      </w:r>
      <w:r w:rsidR="00622524" w:rsidRPr="00B63ED5">
        <w:rPr>
          <w:rFonts w:ascii="Tahoma" w:hAnsi="Tahoma" w:cs="Tahoma"/>
          <w:sz w:val="20"/>
          <w:szCs w:val="20"/>
        </w:rPr>
        <w:t xml:space="preserve">. </w:t>
      </w:r>
      <w:r w:rsidR="00892521" w:rsidRPr="00B63ED5">
        <w:rPr>
          <w:rFonts w:ascii="Tahoma" w:hAnsi="Tahoma" w:cs="Tahoma"/>
          <w:bCs/>
          <w:sz w:val="20"/>
          <w:szCs w:val="20"/>
        </w:rPr>
        <w:t xml:space="preserve">Nato předseda </w:t>
      </w:r>
      <w:r w:rsidR="00622524" w:rsidRPr="00B63ED5">
        <w:rPr>
          <w:rFonts w:ascii="Tahoma" w:hAnsi="Tahoma" w:cs="Tahoma"/>
          <w:bCs/>
          <w:sz w:val="20"/>
          <w:szCs w:val="20"/>
        </w:rPr>
        <w:t xml:space="preserve">přítomným členům hlasitě přečetl celý text </w:t>
      </w:r>
      <w:r w:rsidR="00615150">
        <w:rPr>
          <w:rFonts w:ascii="Tahoma" w:hAnsi="Tahoma" w:cs="Tahoma"/>
          <w:bCs/>
          <w:sz w:val="20"/>
          <w:szCs w:val="20"/>
        </w:rPr>
        <w:t xml:space="preserve">stanov, kdy </w:t>
      </w:r>
      <w:r w:rsidR="000617BE">
        <w:rPr>
          <w:rFonts w:ascii="Tahoma" w:hAnsi="Tahoma" w:cs="Tahoma"/>
          <w:bCs/>
          <w:sz w:val="20"/>
          <w:szCs w:val="20"/>
        </w:rPr>
        <w:t xml:space="preserve">v čteném návrhu stanov je </w:t>
      </w:r>
      <w:r w:rsidR="00615150">
        <w:rPr>
          <w:rFonts w:ascii="Tahoma" w:hAnsi="Tahoma" w:cs="Tahoma"/>
          <w:bCs/>
          <w:sz w:val="20"/>
          <w:szCs w:val="20"/>
        </w:rPr>
        <w:t>statutárním orgánem určen tříčlenný výbor společenství vlastníků.</w:t>
      </w:r>
    </w:p>
    <w:p w14:paraId="63F2A6BB" w14:textId="77777777" w:rsidR="00892521" w:rsidRDefault="00622524" w:rsidP="00836220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 jeho přečtení obeznámil přítomné, že n</w:t>
      </w:r>
      <w:r w:rsidR="00C21EBC">
        <w:rPr>
          <w:rFonts w:ascii="Tahoma" w:hAnsi="Tahoma" w:cs="Tahoma"/>
          <w:bCs/>
          <w:sz w:val="20"/>
          <w:szCs w:val="20"/>
        </w:rPr>
        <w:t>ejprve je zapotřebí rozhodnout o určení prvních členů statutárního výboru společenství vlastníků.</w:t>
      </w:r>
    </w:p>
    <w:p w14:paraId="6EF34AC4" w14:textId="77777777" w:rsidR="00892521" w:rsidRDefault="00892521" w:rsidP="003D0C08">
      <w:pPr>
        <w:pStyle w:val="Normln1"/>
        <w:ind w:firstLine="708"/>
        <w:jc w:val="both"/>
        <w:rPr>
          <w:rFonts w:ascii="Tahoma" w:hAnsi="Tahoma" w:cs="Tahoma"/>
          <w:b/>
          <w:sz w:val="20"/>
        </w:rPr>
      </w:pPr>
    </w:p>
    <w:p w14:paraId="0688448E" w14:textId="50C84066" w:rsidR="00FA3428" w:rsidRPr="00615150" w:rsidRDefault="00C21EBC" w:rsidP="003D0C08">
      <w:pPr>
        <w:pStyle w:val="Normln1"/>
        <w:ind w:firstLine="708"/>
        <w:jc w:val="both"/>
        <w:rPr>
          <w:rFonts w:ascii="Tahoma" w:hAnsi="Tahoma" w:cs="Tahoma"/>
          <w:b/>
          <w:sz w:val="20"/>
        </w:rPr>
      </w:pPr>
      <w:r w:rsidRPr="00615150">
        <w:rPr>
          <w:rFonts w:ascii="Tahoma" w:hAnsi="Tahoma" w:cs="Tahoma"/>
          <w:b/>
          <w:sz w:val="20"/>
        </w:rPr>
        <w:t>Nat</w:t>
      </w:r>
      <w:r w:rsidR="003D0C08" w:rsidRPr="00615150">
        <w:rPr>
          <w:rFonts w:ascii="Tahoma" w:hAnsi="Tahoma" w:cs="Tahoma"/>
          <w:b/>
          <w:sz w:val="20"/>
        </w:rPr>
        <w:t xml:space="preserve">o předseda družstva </w:t>
      </w:r>
      <w:r w:rsidRPr="00615150">
        <w:rPr>
          <w:rFonts w:ascii="Tahoma" w:hAnsi="Tahoma" w:cs="Tahoma"/>
          <w:b/>
          <w:sz w:val="20"/>
        </w:rPr>
        <w:t>vyzval přítomné na</w:t>
      </w:r>
      <w:r w:rsidR="00FA3428" w:rsidRPr="00615150">
        <w:rPr>
          <w:rFonts w:ascii="Tahoma" w:hAnsi="Tahoma" w:cs="Tahoma"/>
          <w:b/>
          <w:sz w:val="20"/>
        </w:rPr>
        <w:t xml:space="preserve"> členské schůzi </w:t>
      </w:r>
      <w:r w:rsidRPr="00615150">
        <w:rPr>
          <w:rFonts w:ascii="Tahoma" w:hAnsi="Tahoma" w:cs="Tahoma"/>
          <w:b/>
          <w:sz w:val="20"/>
        </w:rPr>
        <w:t xml:space="preserve">k vznesení </w:t>
      </w:r>
      <w:r w:rsidR="00FA3428" w:rsidRPr="00615150">
        <w:rPr>
          <w:rFonts w:ascii="Tahoma" w:hAnsi="Tahoma" w:cs="Tahoma"/>
          <w:b/>
          <w:sz w:val="20"/>
        </w:rPr>
        <w:t>návrhů, kteří členové družstva by mohli být určeni prvními členy výboru společenství vlastníků</w:t>
      </w:r>
      <w:r w:rsidR="00E85871" w:rsidRPr="00615150">
        <w:rPr>
          <w:rFonts w:ascii="Tahoma" w:hAnsi="Tahoma" w:cs="Tahoma"/>
          <w:b/>
          <w:sz w:val="20"/>
        </w:rPr>
        <w:t>.</w:t>
      </w:r>
    </w:p>
    <w:p w14:paraId="34BABF19" w14:textId="77777777" w:rsidR="003D0C08" w:rsidRPr="00615150" w:rsidRDefault="00FA3428" w:rsidP="003D0C08">
      <w:pPr>
        <w:pStyle w:val="Normln1"/>
        <w:ind w:firstLine="708"/>
        <w:jc w:val="both"/>
        <w:rPr>
          <w:rFonts w:ascii="Tahoma" w:hAnsi="Tahoma" w:cs="Tahoma"/>
          <w:b/>
          <w:sz w:val="20"/>
        </w:rPr>
      </w:pPr>
      <w:r w:rsidRPr="00615150">
        <w:rPr>
          <w:rFonts w:ascii="Tahoma" w:hAnsi="Tahoma" w:cs="Tahoma"/>
          <w:b/>
          <w:sz w:val="20"/>
        </w:rPr>
        <w:t xml:space="preserve">Po ukončení diskuze předseda předložil </w:t>
      </w:r>
      <w:r w:rsidR="003D0C08" w:rsidRPr="00615150">
        <w:rPr>
          <w:rFonts w:ascii="Tahoma" w:hAnsi="Tahoma" w:cs="Tahoma"/>
          <w:b/>
          <w:sz w:val="20"/>
        </w:rPr>
        <w:t>návrh, aby prvními členy výboru byli určeni:</w:t>
      </w:r>
    </w:p>
    <w:p w14:paraId="02923262" w14:textId="7DCC9EEC" w:rsidR="003D0C08" w:rsidRPr="00615150" w:rsidRDefault="00615150" w:rsidP="00615150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615150">
        <w:rPr>
          <w:rFonts w:ascii="Tahoma" w:hAnsi="Tahoma" w:cs="Tahoma"/>
          <w:sz w:val="20"/>
          <w:szCs w:val="20"/>
        </w:rPr>
        <w:t>P</w:t>
      </w:r>
      <w:r w:rsidR="00740F36" w:rsidRPr="00615150">
        <w:rPr>
          <w:rFonts w:ascii="Tahoma" w:hAnsi="Tahoma" w:cs="Tahoma"/>
          <w:sz w:val="20"/>
          <w:szCs w:val="20"/>
        </w:rPr>
        <w:t>etr Kučera, René Bouchal a Monika Barošová</w:t>
      </w:r>
      <w:r w:rsidRPr="00615150">
        <w:rPr>
          <w:rFonts w:ascii="Tahoma" w:hAnsi="Tahoma" w:cs="Tahoma"/>
          <w:sz w:val="20"/>
          <w:szCs w:val="20"/>
        </w:rPr>
        <w:t>.</w:t>
      </w:r>
    </w:p>
    <w:p w14:paraId="3DA39399" w14:textId="2DF9B627" w:rsidR="00FA3428" w:rsidRPr="00615150" w:rsidRDefault="00FA3428" w:rsidP="00FA3428">
      <w:pPr>
        <w:jc w:val="both"/>
        <w:rPr>
          <w:rFonts w:ascii="Tahoma" w:hAnsi="Tahoma" w:cs="Tahoma"/>
          <w:sz w:val="20"/>
          <w:szCs w:val="20"/>
        </w:rPr>
      </w:pPr>
      <w:r w:rsidRPr="00615150">
        <w:rPr>
          <w:rFonts w:ascii="Tahoma" w:hAnsi="Tahoma" w:cs="Tahoma"/>
          <w:sz w:val="20"/>
          <w:szCs w:val="20"/>
        </w:rPr>
        <w:tab/>
      </w:r>
      <w:r w:rsidR="0087100D" w:rsidRPr="00615150">
        <w:rPr>
          <w:rFonts w:ascii="Tahoma" w:hAnsi="Tahoma" w:cs="Tahoma"/>
          <w:sz w:val="20"/>
          <w:szCs w:val="20"/>
        </w:rPr>
        <w:t xml:space="preserve">Přičemž pan </w:t>
      </w:r>
      <w:r w:rsidR="00740F36" w:rsidRPr="00615150">
        <w:rPr>
          <w:rFonts w:ascii="Tahoma" w:hAnsi="Tahoma" w:cs="Tahoma"/>
          <w:sz w:val="20"/>
          <w:szCs w:val="20"/>
        </w:rPr>
        <w:t>Petr Kučera, pan René Bouchal</w:t>
      </w:r>
      <w:r w:rsidR="0087100D" w:rsidRPr="00615150">
        <w:rPr>
          <w:rFonts w:ascii="Tahoma" w:hAnsi="Tahoma" w:cs="Tahoma"/>
          <w:sz w:val="20"/>
          <w:szCs w:val="20"/>
        </w:rPr>
        <w:t xml:space="preserve"> i paní</w:t>
      </w:r>
      <w:r w:rsidR="00740F36" w:rsidRPr="00615150">
        <w:rPr>
          <w:rFonts w:ascii="Tahoma" w:hAnsi="Tahoma" w:cs="Tahoma"/>
          <w:sz w:val="20"/>
          <w:szCs w:val="20"/>
        </w:rPr>
        <w:t xml:space="preserve"> Barošová Monika</w:t>
      </w:r>
      <w:r w:rsidR="0087100D" w:rsidRPr="00615150">
        <w:rPr>
          <w:rFonts w:ascii="Tahoma" w:hAnsi="Tahoma" w:cs="Tahoma"/>
          <w:sz w:val="20"/>
          <w:szCs w:val="20"/>
        </w:rPr>
        <w:t xml:space="preserve"> vyslovili před hlasováním </w:t>
      </w:r>
      <w:r w:rsidR="00615150" w:rsidRPr="00615150">
        <w:rPr>
          <w:rFonts w:ascii="Tahoma" w:hAnsi="Tahoma" w:cs="Tahoma"/>
          <w:sz w:val="20"/>
          <w:szCs w:val="20"/>
        </w:rPr>
        <w:br/>
      </w:r>
      <w:r w:rsidR="00F04729" w:rsidRPr="00615150">
        <w:rPr>
          <w:rFonts w:ascii="Tahoma" w:hAnsi="Tahoma" w:cs="Tahoma"/>
          <w:sz w:val="20"/>
          <w:szCs w:val="20"/>
        </w:rPr>
        <w:t xml:space="preserve">o jejich určení do funkce </w:t>
      </w:r>
      <w:r w:rsidR="0087100D" w:rsidRPr="00615150">
        <w:rPr>
          <w:rFonts w:ascii="Tahoma" w:hAnsi="Tahoma" w:cs="Tahoma"/>
          <w:sz w:val="20"/>
          <w:szCs w:val="20"/>
        </w:rPr>
        <w:t>souhlas s určením za člena výboru</w:t>
      </w:r>
      <w:r w:rsidR="00F04729" w:rsidRPr="00615150">
        <w:rPr>
          <w:rFonts w:ascii="Tahoma" w:hAnsi="Tahoma" w:cs="Tahoma"/>
          <w:sz w:val="20"/>
          <w:szCs w:val="20"/>
        </w:rPr>
        <w:t xml:space="preserve"> </w:t>
      </w:r>
      <w:r w:rsidR="0087100D" w:rsidRPr="00615150">
        <w:rPr>
          <w:rFonts w:ascii="Tahoma" w:hAnsi="Tahoma" w:cs="Tahoma"/>
          <w:sz w:val="20"/>
          <w:szCs w:val="20"/>
        </w:rPr>
        <w:t>zakládaného společenství vlastníků jednotek.</w:t>
      </w:r>
    </w:p>
    <w:p w14:paraId="47621EB0" w14:textId="77777777" w:rsidR="00926BD6" w:rsidRPr="00615150" w:rsidRDefault="00926BD6" w:rsidP="003D0C08">
      <w:pPr>
        <w:pStyle w:val="Odstavecseseznamem"/>
        <w:ind w:left="1776"/>
        <w:jc w:val="both"/>
        <w:rPr>
          <w:rFonts w:ascii="Tahoma" w:hAnsi="Tahoma" w:cs="Tahoma"/>
          <w:sz w:val="20"/>
          <w:szCs w:val="20"/>
        </w:rPr>
      </w:pPr>
    </w:p>
    <w:p w14:paraId="1A402912" w14:textId="1B0761F3" w:rsidR="009F7181" w:rsidRPr="00615150" w:rsidRDefault="009F7181" w:rsidP="009F71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15150">
        <w:rPr>
          <w:rFonts w:ascii="Tahoma" w:hAnsi="Tahoma" w:cs="Tahoma"/>
          <w:sz w:val="20"/>
          <w:szCs w:val="20"/>
        </w:rPr>
        <w:t xml:space="preserve">Předseda družstva nejprve opětovně prověřil aktuální stav a poté konstatoval, že členská schůze je i nadále usnášeníschopná, neboť je stále přítomno </w:t>
      </w:r>
      <w:r w:rsidR="00740F36" w:rsidRPr="00615150">
        <w:rPr>
          <w:rFonts w:ascii="Tahoma" w:hAnsi="Tahoma" w:cs="Tahoma"/>
          <w:sz w:val="20"/>
          <w:szCs w:val="20"/>
        </w:rPr>
        <w:t>19</w:t>
      </w:r>
      <w:r w:rsidRPr="00615150">
        <w:rPr>
          <w:rFonts w:ascii="Tahoma" w:hAnsi="Tahoma" w:cs="Tahoma"/>
          <w:sz w:val="20"/>
          <w:szCs w:val="20"/>
        </w:rPr>
        <w:t xml:space="preserve"> členů bytového družstva z </w:t>
      </w:r>
      <w:r w:rsidR="00740F36" w:rsidRPr="00615150">
        <w:rPr>
          <w:rFonts w:ascii="Tahoma" w:hAnsi="Tahoma" w:cs="Tahoma"/>
          <w:sz w:val="20"/>
          <w:szCs w:val="20"/>
        </w:rPr>
        <w:t>22</w:t>
      </w:r>
      <w:r w:rsidRPr="00615150">
        <w:rPr>
          <w:rFonts w:ascii="Tahoma" w:hAnsi="Tahoma" w:cs="Tahoma"/>
          <w:sz w:val="20"/>
          <w:szCs w:val="20"/>
        </w:rPr>
        <w:t xml:space="preserve">, </w:t>
      </w:r>
      <w:r w:rsidRPr="00615150">
        <w:rPr>
          <w:rFonts w:ascii="Tahoma" w:hAnsi="Tahoma" w:cs="Tahoma"/>
          <w:sz w:val="20"/>
          <w:szCs w:val="20"/>
        </w:rPr>
        <w:br/>
        <w:t xml:space="preserve">tj. </w:t>
      </w:r>
      <w:r w:rsidR="00740F36" w:rsidRPr="00615150">
        <w:rPr>
          <w:rFonts w:ascii="Tahoma" w:hAnsi="Tahoma" w:cs="Tahoma"/>
          <w:sz w:val="20"/>
          <w:szCs w:val="20"/>
        </w:rPr>
        <w:t xml:space="preserve">86 </w:t>
      </w:r>
      <w:r w:rsidRPr="00615150">
        <w:rPr>
          <w:rFonts w:ascii="Tahoma" w:hAnsi="Tahoma" w:cs="Tahoma"/>
          <w:sz w:val="20"/>
          <w:szCs w:val="20"/>
        </w:rPr>
        <w:t>% členů, a je možno přistoupit k hlasování v pořadí pro, proti, zdržel se.</w:t>
      </w:r>
    </w:p>
    <w:p w14:paraId="2A7456EE" w14:textId="77777777" w:rsidR="009F7181" w:rsidRPr="00615150" w:rsidRDefault="009F7181" w:rsidP="0087100D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4C37B590" w14:textId="7B655325" w:rsidR="0087100D" w:rsidRPr="0087100D" w:rsidRDefault="0087100D" w:rsidP="0087100D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Hlk105674441"/>
      <w:r w:rsidRPr="00615150">
        <w:rPr>
          <w:rFonts w:ascii="Tahoma" w:hAnsi="Tahoma" w:cs="Tahoma"/>
          <w:b/>
          <w:sz w:val="20"/>
          <w:szCs w:val="20"/>
        </w:rPr>
        <w:t xml:space="preserve">Hlasování </w:t>
      </w:r>
      <w:r w:rsidRPr="00615150">
        <w:rPr>
          <w:rFonts w:ascii="Tahoma" w:hAnsi="Tahoma" w:cs="Tahoma"/>
          <w:b/>
          <w:color w:val="000000"/>
          <w:sz w:val="20"/>
          <w:szCs w:val="20"/>
        </w:rPr>
        <w:t xml:space="preserve">o určení prvním </w:t>
      </w:r>
      <w:r w:rsidR="00463E47" w:rsidRPr="00615150">
        <w:rPr>
          <w:rFonts w:ascii="Tahoma" w:hAnsi="Tahoma" w:cs="Tahoma"/>
          <w:b/>
          <w:color w:val="000000"/>
          <w:sz w:val="20"/>
          <w:szCs w:val="20"/>
        </w:rPr>
        <w:t>členem</w:t>
      </w:r>
      <w:r w:rsidRPr="00615150">
        <w:rPr>
          <w:rFonts w:ascii="Tahoma" w:hAnsi="Tahoma" w:cs="Tahoma"/>
          <w:b/>
          <w:color w:val="000000"/>
          <w:sz w:val="20"/>
          <w:szCs w:val="20"/>
        </w:rPr>
        <w:t xml:space="preserve"> výboru společenství vlastníků jednotek</w:t>
      </w:r>
      <w:r w:rsidR="00B61659" w:rsidRPr="00615150">
        <w:rPr>
          <w:rFonts w:ascii="Tahoma" w:hAnsi="Tahoma" w:cs="Tahoma"/>
          <w:b/>
          <w:color w:val="000000"/>
          <w:sz w:val="20"/>
          <w:szCs w:val="20"/>
        </w:rPr>
        <w:t xml:space="preserve">, </w:t>
      </w:r>
      <w:r w:rsidRPr="00615150">
        <w:rPr>
          <w:rFonts w:ascii="Tahoma" w:hAnsi="Tahoma" w:cs="Tahoma"/>
          <w:b/>
          <w:color w:val="000000"/>
          <w:sz w:val="20"/>
          <w:szCs w:val="20"/>
        </w:rPr>
        <w:t>pan</w:t>
      </w:r>
      <w:r w:rsidR="00304229">
        <w:rPr>
          <w:rFonts w:ascii="Tahoma" w:hAnsi="Tahoma" w:cs="Tahoma"/>
          <w:b/>
          <w:color w:val="000000"/>
          <w:sz w:val="20"/>
          <w:szCs w:val="20"/>
        </w:rPr>
        <w:t>a</w:t>
      </w:r>
      <w:r w:rsidRPr="00615150">
        <w:rPr>
          <w:rFonts w:ascii="Tahoma" w:hAnsi="Tahoma" w:cs="Tahoma"/>
          <w:sz w:val="20"/>
          <w:szCs w:val="20"/>
        </w:rPr>
        <w:t xml:space="preserve"> </w:t>
      </w:r>
      <w:r w:rsidR="007A07E8" w:rsidRPr="00615150">
        <w:rPr>
          <w:rFonts w:ascii="Tahoma" w:hAnsi="Tahoma" w:cs="Tahoma"/>
          <w:b/>
          <w:bCs/>
          <w:sz w:val="20"/>
          <w:szCs w:val="20"/>
        </w:rPr>
        <w:t>Petr</w:t>
      </w:r>
      <w:r w:rsidR="00304229">
        <w:rPr>
          <w:rFonts w:ascii="Tahoma" w:hAnsi="Tahoma" w:cs="Tahoma"/>
          <w:b/>
          <w:bCs/>
          <w:sz w:val="20"/>
          <w:szCs w:val="20"/>
        </w:rPr>
        <w:t>a</w:t>
      </w:r>
      <w:r w:rsidR="007A07E8" w:rsidRPr="00615150">
        <w:rPr>
          <w:rFonts w:ascii="Tahoma" w:hAnsi="Tahoma" w:cs="Tahoma"/>
          <w:b/>
          <w:bCs/>
          <w:sz w:val="20"/>
          <w:szCs w:val="20"/>
        </w:rPr>
        <w:t xml:space="preserve"> Kučer</w:t>
      </w:r>
      <w:r w:rsidR="00304229">
        <w:rPr>
          <w:rFonts w:ascii="Tahoma" w:hAnsi="Tahoma" w:cs="Tahoma"/>
          <w:b/>
          <w:bCs/>
          <w:sz w:val="20"/>
          <w:szCs w:val="20"/>
        </w:rPr>
        <w:t>u</w:t>
      </w:r>
      <w:r w:rsidRPr="00615150">
        <w:rPr>
          <w:rFonts w:ascii="Tahoma" w:hAnsi="Tahoma" w:cs="Tahoma"/>
          <w:b/>
          <w:sz w:val="20"/>
          <w:szCs w:val="20"/>
        </w:rPr>
        <w:t>:</w:t>
      </w:r>
    </w:p>
    <w:p w14:paraId="103D2BA2" w14:textId="77777777" w:rsidR="0087100D" w:rsidRDefault="0087100D" w:rsidP="0087100D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15BFA2EC" w14:textId="77777777" w:rsidR="0087100D" w:rsidRPr="007472E1" w:rsidRDefault="0087100D" w:rsidP="0087100D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  <w:bookmarkStart w:id="1" w:name="_Hlk105674454"/>
      <w:bookmarkEnd w:id="0"/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73D9ECA2" w14:textId="437A92F4" w:rsidR="0087100D" w:rsidRPr="007472E1" w:rsidRDefault="0087100D" w:rsidP="0087100D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Pro: </w:t>
      </w:r>
      <w:r w:rsidR="007A07E8" w:rsidRPr="007472E1">
        <w:rPr>
          <w:rFonts w:ascii="Tahoma" w:hAnsi="Tahoma" w:cs="Tahoma"/>
          <w:sz w:val="20"/>
          <w:szCs w:val="20"/>
        </w:rPr>
        <w:t>100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0A57E5D6" w14:textId="36A4DD93" w:rsidR="0087100D" w:rsidRPr="007472E1" w:rsidRDefault="0087100D" w:rsidP="0087100D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Proti: </w:t>
      </w:r>
      <w:r w:rsidR="007A07E8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6918F445" w14:textId="25638277" w:rsidR="0087100D" w:rsidRPr="007472E1" w:rsidRDefault="0087100D" w:rsidP="0087100D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Zdržel se: </w:t>
      </w:r>
      <w:r w:rsidR="007A07E8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bookmarkEnd w:id="1"/>
    <w:p w14:paraId="7D5FD760" w14:textId="77777777" w:rsidR="0087100D" w:rsidRPr="007472E1" w:rsidRDefault="0087100D" w:rsidP="0087100D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p w14:paraId="60D675AF" w14:textId="77777777" w:rsidR="0087100D" w:rsidRPr="007472E1" w:rsidRDefault="0087100D" w:rsidP="0087100D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>Usnesení členské schůze:</w:t>
      </w:r>
    </w:p>
    <w:p w14:paraId="1E6DA580" w14:textId="0477A0B1" w:rsidR="0087100D" w:rsidRPr="007472E1" w:rsidRDefault="0087100D" w:rsidP="0087100D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Členská schůze návrh přijala </w:t>
      </w:r>
      <w:proofErr w:type="gramStart"/>
      <w:r w:rsidR="007A07E8" w:rsidRPr="007472E1">
        <w:rPr>
          <w:rFonts w:ascii="Tahoma" w:hAnsi="Tahoma" w:cs="Tahoma"/>
          <w:b/>
          <w:sz w:val="20"/>
          <w:szCs w:val="20"/>
        </w:rPr>
        <w:t>100</w:t>
      </w:r>
      <w:r w:rsidRPr="007472E1">
        <w:rPr>
          <w:rFonts w:ascii="Tahoma" w:hAnsi="Tahoma" w:cs="Tahoma"/>
          <w:b/>
          <w:sz w:val="20"/>
          <w:szCs w:val="20"/>
        </w:rPr>
        <w:t>%</w:t>
      </w:r>
      <w:proofErr w:type="gramEnd"/>
      <w:r w:rsidRPr="007472E1">
        <w:rPr>
          <w:rFonts w:ascii="Tahoma" w:hAnsi="Tahoma" w:cs="Tahoma"/>
          <w:b/>
          <w:sz w:val="20"/>
          <w:szCs w:val="20"/>
        </w:rPr>
        <w:t xml:space="preserve"> hlasů přítomných, nikdo se hlasování nezdržel ani nebyl proti, tzn. schválila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 určení, aby prvním členem výboru společenství vlastníků jednotek</w:t>
      </w:r>
      <w:r w:rsidR="00470BBE" w:rsidRPr="007472E1">
        <w:rPr>
          <w:rFonts w:ascii="Tahoma" w:hAnsi="Tahoma" w:cs="Tahoma"/>
          <w:b/>
          <w:color w:val="000000"/>
          <w:sz w:val="20"/>
          <w:szCs w:val="20"/>
        </w:rPr>
        <w:t>, byl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 pan</w:t>
      </w:r>
      <w:r w:rsidRPr="007472E1">
        <w:rPr>
          <w:rFonts w:ascii="Tahoma" w:hAnsi="Tahoma" w:cs="Tahoma"/>
          <w:sz w:val="20"/>
          <w:szCs w:val="20"/>
        </w:rPr>
        <w:t xml:space="preserve"> </w:t>
      </w:r>
      <w:r w:rsidR="007A07E8" w:rsidRPr="007472E1">
        <w:rPr>
          <w:rFonts w:ascii="Tahoma" w:hAnsi="Tahoma" w:cs="Tahoma"/>
          <w:b/>
          <w:bCs/>
          <w:sz w:val="20"/>
          <w:szCs w:val="20"/>
        </w:rPr>
        <w:t>Petr Kučera.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243CA52C" w14:textId="77777777" w:rsidR="002A2B8B" w:rsidRPr="007472E1" w:rsidRDefault="002A2B8B" w:rsidP="0087100D">
      <w:pPr>
        <w:pStyle w:val="Normln1"/>
        <w:ind w:firstLine="708"/>
        <w:jc w:val="both"/>
        <w:rPr>
          <w:rFonts w:ascii="Tahoma" w:hAnsi="Tahoma" w:cs="Tahoma"/>
          <w:b/>
          <w:sz w:val="20"/>
          <w:u w:val="single"/>
        </w:rPr>
      </w:pPr>
    </w:p>
    <w:p w14:paraId="45995FFA" w14:textId="7C5C52F4" w:rsidR="002A2B8B" w:rsidRPr="007472E1" w:rsidRDefault="002A2B8B" w:rsidP="002A2B8B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2" w:name="_Hlk105675129"/>
      <w:r w:rsidRPr="007472E1">
        <w:rPr>
          <w:rFonts w:ascii="Tahoma" w:hAnsi="Tahoma" w:cs="Tahoma"/>
          <w:b/>
          <w:sz w:val="20"/>
          <w:szCs w:val="20"/>
        </w:rPr>
        <w:t xml:space="preserve">Hlasování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>o určení prvním členem výboru společenství vlastníků jednotek</w:t>
      </w:r>
      <w:r w:rsidR="00470BBE" w:rsidRPr="007472E1">
        <w:rPr>
          <w:rFonts w:ascii="Tahoma" w:hAnsi="Tahoma" w:cs="Tahoma"/>
          <w:b/>
          <w:color w:val="000000"/>
          <w:sz w:val="20"/>
          <w:szCs w:val="20"/>
        </w:rPr>
        <w:t xml:space="preserve">,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>pana</w:t>
      </w:r>
      <w:r w:rsidRPr="007472E1">
        <w:rPr>
          <w:rFonts w:ascii="Tahoma" w:hAnsi="Tahoma" w:cs="Tahoma"/>
          <w:sz w:val="20"/>
          <w:szCs w:val="20"/>
        </w:rPr>
        <w:t xml:space="preserve"> </w:t>
      </w:r>
      <w:r w:rsidR="007A07E8" w:rsidRPr="007472E1">
        <w:rPr>
          <w:rFonts w:ascii="Tahoma" w:hAnsi="Tahoma" w:cs="Tahoma"/>
          <w:b/>
          <w:bCs/>
          <w:sz w:val="20"/>
          <w:szCs w:val="20"/>
        </w:rPr>
        <w:t>Reného Bouchala</w:t>
      </w:r>
      <w:r w:rsidRPr="007472E1">
        <w:rPr>
          <w:rFonts w:ascii="Tahoma" w:hAnsi="Tahoma" w:cs="Tahoma"/>
          <w:b/>
          <w:sz w:val="20"/>
          <w:szCs w:val="20"/>
        </w:rPr>
        <w:t>:</w:t>
      </w:r>
    </w:p>
    <w:p w14:paraId="2803CF3E" w14:textId="77777777" w:rsidR="002A2B8B" w:rsidRPr="007472E1" w:rsidRDefault="002A2B8B" w:rsidP="002A2B8B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353233B3" w14:textId="77777777" w:rsidR="002A2B8B" w:rsidRPr="007472E1" w:rsidRDefault="002A2B8B" w:rsidP="002A2B8B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61F61A04" w14:textId="62CDA7BB" w:rsidR="002A2B8B" w:rsidRPr="007472E1" w:rsidRDefault="002A2B8B" w:rsidP="002A2B8B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Pro: </w:t>
      </w:r>
      <w:r w:rsidR="007A07E8" w:rsidRPr="007472E1">
        <w:rPr>
          <w:rFonts w:ascii="Tahoma" w:hAnsi="Tahoma" w:cs="Tahoma"/>
          <w:sz w:val="20"/>
          <w:szCs w:val="20"/>
        </w:rPr>
        <w:t>100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3950E9F0" w14:textId="2D3E08C6" w:rsidR="002A2B8B" w:rsidRPr="007472E1" w:rsidRDefault="002A2B8B" w:rsidP="002A2B8B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Proti: </w:t>
      </w:r>
      <w:r w:rsidR="007A07E8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702B77E6" w14:textId="10FFE6E0" w:rsidR="002A2B8B" w:rsidRPr="007472E1" w:rsidRDefault="002A2B8B" w:rsidP="002A2B8B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Zdržel se: </w:t>
      </w:r>
      <w:r w:rsidR="007A07E8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4EA398FB" w14:textId="77777777" w:rsidR="002A2B8B" w:rsidRPr="007472E1" w:rsidRDefault="002A2B8B" w:rsidP="002A2B8B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bookmarkEnd w:id="2"/>
    <w:p w14:paraId="7530BAB5" w14:textId="77777777" w:rsidR="002A2B8B" w:rsidRPr="007472E1" w:rsidRDefault="002A2B8B" w:rsidP="002A2B8B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>Usnesení členské schůze:</w:t>
      </w:r>
    </w:p>
    <w:p w14:paraId="6977B6AD" w14:textId="7CE764BB" w:rsidR="002A2B8B" w:rsidRPr="007472E1" w:rsidRDefault="002A2B8B" w:rsidP="002A2B8B">
      <w:pPr>
        <w:ind w:firstLine="708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Členská schůze návrh přijala </w:t>
      </w:r>
      <w:r w:rsidR="007A07E8" w:rsidRPr="007472E1">
        <w:rPr>
          <w:rFonts w:ascii="Tahoma" w:hAnsi="Tahoma" w:cs="Tahoma"/>
          <w:b/>
          <w:sz w:val="20"/>
          <w:szCs w:val="20"/>
        </w:rPr>
        <w:t xml:space="preserve">100 </w:t>
      </w:r>
      <w:r w:rsidRPr="007472E1">
        <w:rPr>
          <w:rFonts w:ascii="Tahoma" w:hAnsi="Tahoma" w:cs="Tahoma"/>
          <w:b/>
          <w:sz w:val="20"/>
          <w:szCs w:val="20"/>
        </w:rPr>
        <w:t>% hlasů přítomných, nikdo se hlasování nezdržel ani nebyl proti, tzn. schválila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 určení, aby prvním členem výboru společenství vlastníků jednotek</w:t>
      </w:r>
      <w:r w:rsidR="00470BBE" w:rsidRPr="007472E1">
        <w:rPr>
          <w:rFonts w:ascii="Tahoma" w:hAnsi="Tahoma" w:cs="Tahoma"/>
          <w:b/>
          <w:color w:val="000000"/>
          <w:sz w:val="20"/>
          <w:szCs w:val="20"/>
        </w:rPr>
        <w:t>, byl</w:t>
      </w:r>
      <w:r w:rsidR="007A07E8" w:rsidRPr="007472E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>pan</w:t>
      </w:r>
      <w:r w:rsidRPr="007472E1">
        <w:rPr>
          <w:rFonts w:ascii="Tahoma" w:hAnsi="Tahoma" w:cs="Tahoma"/>
          <w:sz w:val="20"/>
          <w:szCs w:val="20"/>
        </w:rPr>
        <w:t xml:space="preserve"> </w:t>
      </w:r>
      <w:r w:rsidR="007A07E8" w:rsidRPr="007472E1">
        <w:rPr>
          <w:rFonts w:ascii="Tahoma" w:hAnsi="Tahoma" w:cs="Tahoma"/>
          <w:b/>
          <w:bCs/>
          <w:sz w:val="20"/>
          <w:szCs w:val="20"/>
        </w:rPr>
        <w:t>René Bouchal</w:t>
      </w:r>
      <w:r w:rsidR="007A07E8" w:rsidRPr="007472E1">
        <w:rPr>
          <w:rFonts w:ascii="Tahoma" w:hAnsi="Tahoma" w:cs="Tahoma"/>
          <w:sz w:val="20"/>
          <w:szCs w:val="20"/>
        </w:rPr>
        <w:t>.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4D5EFD0" w14:textId="7958562D" w:rsidR="007472E1" w:rsidRDefault="007472E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4CEEE71F" w14:textId="77777777" w:rsidR="00D63969" w:rsidRPr="007472E1" w:rsidRDefault="00D63969" w:rsidP="00D63969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2646EB3D" w14:textId="54105125" w:rsidR="00D63969" w:rsidRPr="007472E1" w:rsidRDefault="00D63969" w:rsidP="00D63969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Hlasování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>o určení prvním členem výboru společenství vlastníků jednotek, paní</w:t>
      </w:r>
      <w:r w:rsidRPr="007472E1">
        <w:rPr>
          <w:rFonts w:ascii="Tahoma" w:hAnsi="Tahoma" w:cs="Tahoma"/>
          <w:sz w:val="20"/>
          <w:szCs w:val="20"/>
        </w:rPr>
        <w:t xml:space="preserve"> </w:t>
      </w:r>
      <w:r w:rsidRPr="007472E1">
        <w:rPr>
          <w:rFonts w:ascii="Tahoma" w:hAnsi="Tahoma" w:cs="Tahoma"/>
          <w:b/>
          <w:bCs/>
          <w:sz w:val="20"/>
          <w:szCs w:val="20"/>
        </w:rPr>
        <w:t>Monika Barošová</w:t>
      </w:r>
      <w:r w:rsidRPr="007472E1">
        <w:rPr>
          <w:rFonts w:ascii="Tahoma" w:hAnsi="Tahoma" w:cs="Tahoma"/>
          <w:b/>
          <w:sz w:val="20"/>
          <w:szCs w:val="20"/>
        </w:rPr>
        <w:t>:</w:t>
      </w:r>
    </w:p>
    <w:p w14:paraId="09BB5536" w14:textId="77777777" w:rsidR="00D63969" w:rsidRPr="007472E1" w:rsidRDefault="00D63969" w:rsidP="00D63969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72C0A81E" w14:textId="77777777" w:rsidR="00D63969" w:rsidRPr="007472E1" w:rsidRDefault="00D63969" w:rsidP="00D63969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63FE8D3E" w14:textId="77777777" w:rsidR="00D63969" w:rsidRPr="007472E1" w:rsidRDefault="00D63969" w:rsidP="00D63969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>Pro: 100 % hlasů přítomných.</w:t>
      </w:r>
    </w:p>
    <w:p w14:paraId="377D7797" w14:textId="77777777" w:rsidR="00D63969" w:rsidRPr="007472E1" w:rsidRDefault="00D63969" w:rsidP="00D63969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>Proti: 0 % hlasů přítomných.</w:t>
      </w:r>
    </w:p>
    <w:p w14:paraId="63619D31" w14:textId="77777777" w:rsidR="00D63969" w:rsidRPr="00952F89" w:rsidRDefault="00D63969" w:rsidP="00D63969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>Zdržel se: 0 % hlasů přítomných.</w:t>
      </w:r>
    </w:p>
    <w:p w14:paraId="32D849A0" w14:textId="77777777" w:rsidR="00D63969" w:rsidRPr="00952F89" w:rsidRDefault="00D63969" w:rsidP="00D63969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p w14:paraId="2E8D5D63" w14:textId="77777777" w:rsidR="00D63969" w:rsidRPr="00952F89" w:rsidRDefault="00D63969" w:rsidP="00D63969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952F89">
        <w:rPr>
          <w:rFonts w:ascii="Tahoma" w:hAnsi="Tahoma" w:cs="Tahoma"/>
          <w:b/>
          <w:sz w:val="20"/>
          <w:szCs w:val="20"/>
        </w:rPr>
        <w:t>Usnesení členské schůze:</w:t>
      </w:r>
    </w:p>
    <w:p w14:paraId="004465C7" w14:textId="1105D1FC" w:rsidR="00D63969" w:rsidRPr="00223B7D" w:rsidRDefault="00D63969" w:rsidP="00D63969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952F89">
        <w:rPr>
          <w:rFonts w:ascii="Tahoma" w:hAnsi="Tahoma" w:cs="Tahoma"/>
          <w:b/>
          <w:sz w:val="20"/>
          <w:szCs w:val="20"/>
        </w:rPr>
        <w:t xml:space="preserve">Členská schůze návrh přijala </w:t>
      </w:r>
      <w:r>
        <w:rPr>
          <w:rFonts w:ascii="Tahoma" w:hAnsi="Tahoma" w:cs="Tahoma"/>
          <w:b/>
          <w:sz w:val="20"/>
          <w:szCs w:val="20"/>
        </w:rPr>
        <w:t>100</w:t>
      </w:r>
      <w:r w:rsidR="00A258A2">
        <w:rPr>
          <w:rFonts w:ascii="Tahoma" w:hAnsi="Tahoma" w:cs="Tahoma"/>
          <w:b/>
          <w:sz w:val="20"/>
          <w:szCs w:val="20"/>
        </w:rPr>
        <w:t xml:space="preserve"> </w:t>
      </w:r>
      <w:r w:rsidRPr="00952F89">
        <w:rPr>
          <w:rFonts w:ascii="Tahoma" w:hAnsi="Tahoma" w:cs="Tahoma"/>
          <w:b/>
          <w:sz w:val="20"/>
          <w:szCs w:val="20"/>
        </w:rPr>
        <w:t>% hlasů přítomných, nikdo se hlas</w:t>
      </w:r>
      <w:r>
        <w:rPr>
          <w:rFonts w:ascii="Tahoma" w:hAnsi="Tahoma" w:cs="Tahoma"/>
          <w:b/>
          <w:sz w:val="20"/>
          <w:szCs w:val="20"/>
        </w:rPr>
        <w:t>ování nezdržel ani nebyl proti, tzn. schválila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určení, aby prvním členem výboru společenství vlastníků jednotek</w:t>
      </w:r>
      <w:r w:rsidRPr="00470BBE">
        <w:rPr>
          <w:rFonts w:ascii="Tahoma" w:hAnsi="Tahoma" w:cs="Tahoma"/>
          <w:b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b/>
          <w:color w:val="000000"/>
          <w:sz w:val="20"/>
          <w:szCs w:val="20"/>
        </w:rPr>
        <w:t>byla paní</w:t>
      </w:r>
      <w:r w:rsidRPr="00D918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Monika Barošová.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6C0F6948" w14:textId="77777777" w:rsidR="00D63969" w:rsidRPr="00223B7D" w:rsidRDefault="00D63969" w:rsidP="002A2B8B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3DCEADF1" w14:textId="42C8ED7B" w:rsidR="004374DC" w:rsidRDefault="002A2B8B" w:rsidP="00C21EBC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Nato přistoupil předseda k projednání návrhu stanov společenství vlastníků. </w:t>
      </w:r>
      <w:r w:rsidR="00C21EBC">
        <w:rPr>
          <w:rFonts w:ascii="Tahoma" w:hAnsi="Tahoma" w:cs="Tahoma"/>
          <w:bCs/>
          <w:sz w:val="20"/>
          <w:szCs w:val="20"/>
        </w:rPr>
        <w:t>Stanovy již byly hlasitě přečteny</w:t>
      </w:r>
      <w:r w:rsidR="00463E47">
        <w:rPr>
          <w:rFonts w:ascii="Tahoma" w:hAnsi="Tahoma" w:cs="Tahoma"/>
          <w:bCs/>
          <w:sz w:val="20"/>
          <w:szCs w:val="20"/>
        </w:rPr>
        <w:t xml:space="preserve">, </w:t>
      </w:r>
      <w:r w:rsidR="00C21EBC">
        <w:rPr>
          <w:rFonts w:ascii="Tahoma" w:hAnsi="Tahoma" w:cs="Tahoma"/>
          <w:bCs/>
          <w:sz w:val="20"/>
          <w:szCs w:val="20"/>
        </w:rPr>
        <w:t xml:space="preserve">a proto </w:t>
      </w:r>
      <w:r w:rsidR="00836220" w:rsidRPr="00223B7D">
        <w:rPr>
          <w:rFonts w:ascii="Tahoma" w:hAnsi="Tahoma" w:cs="Tahoma"/>
          <w:bCs/>
          <w:sz w:val="20"/>
          <w:szCs w:val="20"/>
        </w:rPr>
        <w:t xml:space="preserve">vyzval přítomné k vznesení připomínek, dotazů či návrhů </w:t>
      </w:r>
      <w:r w:rsidR="007472E1">
        <w:rPr>
          <w:rFonts w:ascii="Tahoma" w:hAnsi="Tahoma" w:cs="Tahoma"/>
          <w:bCs/>
          <w:sz w:val="20"/>
          <w:szCs w:val="20"/>
        </w:rPr>
        <w:br/>
      </w:r>
      <w:r w:rsidR="00836220" w:rsidRPr="00223B7D">
        <w:rPr>
          <w:rFonts w:ascii="Tahoma" w:hAnsi="Tahoma" w:cs="Tahoma"/>
          <w:bCs/>
          <w:sz w:val="20"/>
          <w:szCs w:val="20"/>
        </w:rPr>
        <w:t xml:space="preserve">na </w:t>
      </w:r>
      <w:r w:rsidR="007472E1">
        <w:rPr>
          <w:rFonts w:ascii="Tahoma" w:hAnsi="Tahoma" w:cs="Tahoma"/>
          <w:bCs/>
          <w:sz w:val="20"/>
          <w:szCs w:val="20"/>
        </w:rPr>
        <w:t>do</w:t>
      </w:r>
      <w:r w:rsidR="00836220" w:rsidRPr="00223B7D">
        <w:rPr>
          <w:rFonts w:ascii="Tahoma" w:hAnsi="Tahoma" w:cs="Tahoma"/>
          <w:bCs/>
          <w:sz w:val="20"/>
          <w:szCs w:val="20"/>
        </w:rPr>
        <w:t>pl</w:t>
      </w:r>
      <w:r w:rsidR="004374DC">
        <w:rPr>
          <w:rFonts w:ascii="Tahoma" w:hAnsi="Tahoma" w:cs="Tahoma"/>
          <w:bCs/>
          <w:sz w:val="20"/>
          <w:szCs w:val="20"/>
        </w:rPr>
        <w:t>nění předloženého návrhu stanov.</w:t>
      </w:r>
    </w:p>
    <w:p w14:paraId="3CF3CB5F" w14:textId="77777777" w:rsidR="00572A5A" w:rsidRDefault="00572A5A" w:rsidP="00572A5A">
      <w:pPr>
        <w:ind w:firstLine="708"/>
        <w:jc w:val="both"/>
        <w:rPr>
          <w:rFonts w:ascii="Tahoma" w:hAnsi="Tahoma" w:cs="Tahoma"/>
          <w:bCs/>
          <w:sz w:val="20"/>
          <w:szCs w:val="20"/>
          <w:highlight w:val="cyan"/>
        </w:rPr>
      </w:pPr>
    </w:p>
    <w:p w14:paraId="6FCDC6AA" w14:textId="4801180C" w:rsidR="00572A5A" w:rsidRDefault="004374DC" w:rsidP="004374DC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Předseda</w:t>
      </w:r>
      <w:r w:rsidR="00572A5A" w:rsidRPr="00B459BC">
        <w:rPr>
          <w:rFonts w:ascii="Tahoma" w:hAnsi="Tahoma" w:cs="Tahoma"/>
          <w:bCs/>
          <w:sz w:val="20"/>
          <w:szCs w:val="20"/>
        </w:rPr>
        <w:t xml:space="preserve"> konstatoval, že </w:t>
      </w:r>
      <w:r w:rsidRPr="00B459BC">
        <w:rPr>
          <w:rFonts w:ascii="Tahoma" w:hAnsi="Tahoma" w:cs="Tahoma"/>
          <w:bCs/>
          <w:sz w:val="20"/>
          <w:szCs w:val="20"/>
        </w:rPr>
        <w:t xml:space="preserve">nikdo </w:t>
      </w:r>
      <w:r w:rsidR="001462D9">
        <w:rPr>
          <w:rFonts w:ascii="Tahoma" w:hAnsi="Tahoma" w:cs="Tahoma"/>
          <w:bCs/>
          <w:sz w:val="20"/>
          <w:szCs w:val="20"/>
        </w:rPr>
        <w:t>nemá připomínky</w:t>
      </w:r>
      <w:r w:rsidR="00572A5A" w:rsidRPr="00B459BC">
        <w:rPr>
          <w:rFonts w:ascii="Tahoma" w:hAnsi="Tahoma" w:cs="Tahoma"/>
          <w:bCs/>
          <w:sz w:val="20"/>
          <w:szCs w:val="20"/>
        </w:rPr>
        <w:t>, dotazy či návrhy na doplnění předloženého znění</w:t>
      </w:r>
      <w:r>
        <w:rPr>
          <w:rFonts w:ascii="Tahoma" w:hAnsi="Tahoma" w:cs="Tahoma"/>
          <w:bCs/>
          <w:sz w:val="20"/>
          <w:szCs w:val="20"/>
        </w:rPr>
        <w:t xml:space="preserve"> stanov společenství vlastníků jednotek </w:t>
      </w:r>
      <w:r w:rsidR="00572A5A" w:rsidRPr="00B459BC">
        <w:rPr>
          <w:rFonts w:ascii="Tahoma" w:hAnsi="Tahoma" w:cs="Tahoma"/>
          <w:bCs/>
          <w:sz w:val="20"/>
          <w:szCs w:val="20"/>
        </w:rPr>
        <w:t xml:space="preserve">a tudíž </w:t>
      </w:r>
      <w:r w:rsidR="00304229">
        <w:rPr>
          <w:rFonts w:ascii="Tahoma" w:hAnsi="Tahoma" w:cs="Tahoma"/>
          <w:bCs/>
          <w:sz w:val="20"/>
          <w:szCs w:val="20"/>
        </w:rPr>
        <w:t>stanovy</w:t>
      </w:r>
      <w:r w:rsidR="00572A5A" w:rsidRPr="00B459BC">
        <w:rPr>
          <w:rFonts w:ascii="Tahoma" w:hAnsi="Tahoma" w:cs="Tahoma"/>
          <w:bCs/>
          <w:sz w:val="20"/>
          <w:szCs w:val="20"/>
        </w:rPr>
        <w:t xml:space="preserve"> </w:t>
      </w:r>
      <w:r w:rsidR="001462D9">
        <w:rPr>
          <w:rFonts w:ascii="Tahoma" w:hAnsi="Tahoma" w:cs="Tahoma"/>
          <w:bCs/>
          <w:sz w:val="20"/>
          <w:szCs w:val="20"/>
        </w:rPr>
        <w:t>ve znění, s nímž byli členové družstva obeznámeni</w:t>
      </w:r>
      <w:r w:rsidR="00304229">
        <w:rPr>
          <w:rFonts w:ascii="Tahoma" w:hAnsi="Tahoma" w:cs="Tahoma"/>
          <w:bCs/>
          <w:sz w:val="20"/>
          <w:szCs w:val="20"/>
        </w:rPr>
        <w:t xml:space="preserve"> prostřednictvím čtení jejich úplného znění na této schůzi</w:t>
      </w:r>
      <w:r w:rsidR="001462D9">
        <w:rPr>
          <w:rFonts w:ascii="Tahoma" w:hAnsi="Tahoma" w:cs="Tahoma"/>
          <w:bCs/>
          <w:sz w:val="20"/>
          <w:szCs w:val="20"/>
        </w:rPr>
        <w:t xml:space="preserve">, </w:t>
      </w:r>
      <w:r w:rsidR="00572A5A" w:rsidRPr="00B459BC">
        <w:rPr>
          <w:rFonts w:ascii="Tahoma" w:hAnsi="Tahoma" w:cs="Tahoma"/>
          <w:bCs/>
          <w:sz w:val="20"/>
          <w:szCs w:val="20"/>
        </w:rPr>
        <w:t>předložil ke schválení.</w:t>
      </w:r>
    </w:p>
    <w:p w14:paraId="444B48B7" w14:textId="77777777" w:rsidR="00572A5A" w:rsidRDefault="00572A5A" w:rsidP="00572A5A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</w:p>
    <w:p w14:paraId="1731701F" w14:textId="1FFACBB9" w:rsidR="001650D8" w:rsidRPr="007472E1" w:rsidRDefault="001650D8" w:rsidP="00632E77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223B7D">
        <w:rPr>
          <w:rFonts w:ascii="Tahoma" w:hAnsi="Tahoma" w:cs="Tahoma"/>
          <w:b/>
          <w:sz w:val="20"/>
          <w:szCs w:val="20"/>
        </w:rPr>
        <w:t>Hlasování</w:t>
      </w:r>
      <w:r w:rsidR="00CB266A">
        <w:rPr>
          <w:rFonts w:ascii="Tahoma" w:hAnsi="Tahoma" w:cs="Tahoma"/>
          <w:b/>
          <w:sz w:val="20"/>
          <w:szCs w:val="20"/>
        </w:rPr>
        <w:t xml:space="preserve"> </w:t>
      </w:r>
      <w:r w:rsidR="00632E77" w:rsidRPr="00632E77">
        <w:rPr>
          <w:rFonts w:ascii="Tahoma" w:hAnsi="Tahoma" w:cs="Tahoma"/>
          <w:b/>
          <w:color w:val="000000"/>
          <w:sz w:val="20"/>
          <w:szCs w:val="20"/>
        </w:rPr>
        <w:t xml:space="preserve">o </w:t>
      </w:r>
      <w:r w:rsidR="004374DC">
        <w:rPr>
          <w:rFonts w:ascii="Tahoma" w:hAnsi="Tahoma" w:cs="Tahoma"/>
          <w:b/>
          <w:color w:val="000000"/>
          <w:sz w:val="20"/>
          <w:szCs w:val="20"/>
        </w:rPr>
        <w:t xml:space="preserve">schválení </w:t>
      </w:r>
      <w:r w:rsidR="00A42552">
        <w:rPr>
          <w:rFonts w:ascii="Tahoma" w:hAnsi="Tahoma" w:cs="Tahoma"/>
          <w:b/>
          <w:color w:val="000000"/>
          <w:sz w:val="20"/>
          <w:szCs w:val="20"/>
        </w:rPr>
        <w:t>znění</w:t>
      </w:r>
      <w:r w:rsidR="004374DC">
        <w:rPr>
          <w:rFonts w:ascii="Tahoma" w:hAnsi="Tahoma" w:cs="Tahoma"/>
          <w:b/>
          <w:color w:val="000000"/>
          <w:sz w:val="20"/>
          <w:szCs w:val="20"/>
        </w:rPr>
        <w:t xml:space="preserve"> stanov společenství vlastníků</w:t>
      </w:r>
      <w:r w:rsidR="00C736F5">
        <w:rPr>
          <w:rFonts w:ascii="Tahoma" w:hAnsi="Tahoma" w:cs="Tahoma"/>
          <w:b/>
          <w:color w:val="000000"/>
          <w:sz w:val="20"/>
          <w:szCs w:val="20"/>
        </w:rPr>
        <w:t xml:space="preserve"> pro založení společenství </w:t>
      </w:r>
      <w:r w:rsidR="00C736F5" w:rsidRPr="00463E47">
        <w:rPr>
          <w:rFonts w:ascii="Tahoma" w:hAnsi="Tahoma" w:cs="Tahoma"/>
          <w:b/>
          <w:color w:val="000000"/>
          <w:sz w:val="20"/>
          <w:szCs w:val="20"/>
        </w:rPr>
        <w:t>vlastníků</w:t>
      </w:r>
      <w:r w:rsidR="00C16F26">
        <w:rPr>
          <w:rFonts w:ascii="Tahoma" w:hAnsi="Tahoma" w:cs="Tahoma"/>
          <w:b/>
          <w:color w:val="000000"/>
          <w:sz w:val="20"/>
          <w:szCs w:val="20"/>
        </w:rPr>
        <w:t xml:space="preserve"> s doplněním </w:t>
      </w:r>
      <w:r w:rsidR="00463E47" w:rsidRPr="00463E47">
        <w:rPr>
          <w:rFonts w:ascii="Tahoma" w:hAnsi="Tahoma" w:cs="Tahoma"/>
          <w:b/>
          <w:bCs/>
          <w:sz w:val="20"/>
          <w:szCs w:val="20"/>
        </w:rPr>
        <w:t>o</w:t>
      </w:r>
      <w:r w:rsidR="00C16F26">
        <w:rPr>
          <w:rFonts w:ascii="Tahoma" w:hAnsi="Tahoma" w:cs="Tahoma"/>
          <w:b/>
          <w:bCs/>
          <w:sz w:val="20"/>
          <w:szCs w:val="20"/>
        </w:rPr>
        <w:t xml:space="preserve"> určen</w:t>
      </w:r>
      <w:r w:rsidR="00F04729">
        <w:rPr>
          <w:rFonts w:ascii="Tahoma" w:hAnsi="Tahoma" w:cs="Tahoma"/>
          <w:b/>
          <w:bCs/>
          <w:sz w:val="20"/>
          <w:szCs w:val="20"/>
        </w:rPr>
        <w:t>í</w:t>
      </w:r>
      <w:r w:rsidR="00463E47" w:rsidRPr="00463E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63E47" w:rsidRPr="007472E1">
        <w:rPr>
          <w:rFonts w:ascii="Tahoma" w:hAnsi="Tahoma" w:cs="Tahoma"/>
          <w:b/>
          <w:bCs/>
          <w:sz w:val="20"/>
          <w:szCs w:val="20"/>
        </w:rPr>
        <w:t>prv</w:t>
      </w:r>
      <w:r w:rsidR="00304229">
        <w:rPr>
          <w:rFonts w:ascii="Tahoma" w:hAnsi="Tahoma" w:cs="Tahoma"/>
          <w:b/>
          <w:bCs/>
          <w:sz w:val="20"/>
          <w:szCs w:val="20"/>
        </w:rPr>
        <w:t>ních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>členů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 výboru paní</w:t>
      </w:r>
      <w:r w:rsidR="00FB5940" w:rsidRPr="007472E1">
        <w:rPr>
          <w:rFonts w:ascii="Tahoma" w:hAnsi="Tahoma" w:cs="Tahoma"/>
          <w:b/>
          <w:bCs/>
          <w:sz w:val="20"/>
          <w:szCs w:val="20"/>
        </w:rPr>
        <w:t xml:space="preserve"> Monikou Barošovou,</w:t>
      </w:r>
      <w:r w:rsidR="00463E47" w:rsidRPr="007472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>p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>an</w:t>
      </w:r>
      <w:r w:rsidR="00304229">
        <w:rPr>
          <w:rFonts w:ascii="Tahoma" w:hAnsi="Tahoma" w:cs="Tahoma"/>
          <w:b/>
          <w:bCs/>
          <w:sz w:val="20"/>
          <w:szCs w:val="20"/>
        </w:rPr>
        <w:t>a</w:t>
      </w:r>
      <w:r w:rsidR="00FB5940" w:rsidRPr="007472E1">
        <w:rPr>
          <w:rFonts w:ascii="Tahoma" w:hAnsi="Tahoma" w:cs="Tahoma"/>
          <w:b/>
          <w:bCs/>
          <w:sz w:val="20"/>
          <w:szCs w:val="20"/>
        </w:rPr>
        <w:t xml:space="preserve"> Petr</w:t>
      </w:r>
      <w:r w:rsidR="00304229">
        <w:rPr>
          <w:rFonts w:ascii="Tahoma" w:hAnsi="Tahoma" w:cs="Tahoma"/>
          <w:b/>
          <w:bCs/>
          <w:sz w:val="20"/>
          <w:szCs w:val="20"/>
        </w:rPr>
        <w:t>a Kučeru a pana</w:t>
      </w:r>
      <w:r w:rsidR="00FB5940" w:rsidRPr="007472E1">
        <w:rPr>
          <w:rFonts w:ascii="Tahoma" w:hAnsi="Tahoma" w:cs="Tahoma"/>
          <w:b/>
          <w:bCs/>
          <w:sz w:val="20"/>
          <w:szCs w:val="20"/>
        </w:rPr>
        <w:t xml:space="preserve"> René Bouchal</w:t>
      </w:r>
      <w:r w:rsidR="00304229">
        <w:rPr>
          <w:rFonts w:ascii="Tahoma" w:hAnsi="Tahoma" w:cs="Tahoma"/>
          <w:b/>
          <w:bCs/>
          <w:sz w:val="20"/>
          <w:szCs w:val="20"/>
        </w:rPr>
        <w:t>a</w:t>
      </w:r>
      <w:r w:rsidR="00FB5940" w:rsidRPr="007472E1">
        <w:rPr>
          <w:rFonts w:ascii="Tahoma" w:hAnsi="Tahoma" w:cs="Tahoma"/>
          <w:b/>
          <w:bCs/>
          <w:sz w:val="20"/>
          <w:szCs w:val="20"/>
        </w:rPr>
        <w:t>:</w:t>
      </w:r>
    </w:p>
    <w:p w14:paraId="5EA70E5B" w14:textId="18051013" w:rsidR="009F7181" w:rsidRPr="007472E1" w:rsidRDefault="009F7181" w:rsidP="009F71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Předseda družstva nejprve opětovně prověřil aktuální stav a poté konstatoval, že členská schůze je i nadále usnášeníschopná, neboť je stále přítomno </w:t>
      </w:r>
      <w:r w:rsidR="00FB5940" w:rsidRPr="007472E1">
        <w:rPr>
          <w:rFonts w:ascii="Tahoma" w:hAnsi="Tahoma" w:cs="Tahoma"/>
          <w:sz w:val="20"/>
          <w:szCs w:val="20"/>
        </w:rPr>
        <w:t>19</w:t>
      </w:r>
      <w:r w:rsidRPr="007472E1">
        <w:rPr>
          <w:rFonts w:ascii="Tahoma" w:hAnsi="Tahoma" w:cs="Tahoma"/>
          <w:sz w:val="20"/>
          <w:szCs w:val="20"/>
        </w:rPr>
        <w:t xml:space="preserve"> členů bytového družstva z </w:t>
      </w:r>
      <w:r w:rsidR="00FB5940" w:rsidRPr="007472E1">
        <w:rPr>
          <w:rFonts w:ascii="Tahoma" w:hAnsi="Tahoma" w:cs="Tahoma"/>
          <w:sz w:val="20"/>
          <w:szCs w:val="20"/>
        </w:rPr>
        <w:t>22</w:t>
      </w:r>
      <w:r w:rsidRPr="007472E1">
        <w:rPr>
          <w:rFonts w:ascii="Tahoma" w:hAnsi="Tahoma" w:cs="Tahoma"/>
          <w:sz w:val="20"/>
          <w:szCs w:val="20"/>
        </w:rPr>
        <w:t xml:space="preserve">, </w:t>
      </w:r>
      <w:r w:rsidRPr="007472E1">
        <w:rPr>
          <w:rFonts w:ascii="Tahoma" w:hAnsi="Tahoma" w:cs="Tahoma"/>
          <w:sz w:val="20"/>
          <w:szCs w:val="20"/>
        </w:rPr>
        <w:br/>
        <w:t xml:space="preserve">tj. </w:t>
      </w:r>
      <w:r w:rsidR="00FB5940" w:rsidRPr="007472E1">
        <w:rPr>
          <w:rFonts w:ascii="Tahoma" w:hAnsi="Tahoma" w:cs="Tahoma"/>
          <w:sz w:val="20"/>
          <w:szCs w:val="20"/>
        </w:rPr>
        <w:t xml:space="preserve">86 </w:t>
      </w:r>
      <w:r w:rsidRPr="007472E1">
        <w:rPr>
          <w:rFonts w:ascii="Tahoma" w:hAnsi="Tahoma" w:cs="Tahoma"/>
          <w:sz w:val="20"/>
          <w:szCs w:val="20"/>
        </w:rPr>
        <w:t>% členů, a je možno přistoupit k hlasování v pořadí pro, proti, zdržel se.</w:t>
      </w:r>
    </w:p>
    <w:p w14:paraId="49DEA2A2" w14:textId="77777777" w:rsidR="001650D8" w:rsidRPr="007472E1" w:rsidRDefault="001650D8" w:rsidP="001650D8">
      <w:pPr>
        <w:jc w:val="both"/>
        <w:rPr>
          <w:rFonts w:ascii="Tahoma" w:hAnsi="Tahoma" w:cs="Tahoma"/>
          <w:sz w:val="20"/>
          <w:szCs w:val="20"/>
        </w:rPr>
      </w:pPr>
    </w:p>
    <w:p w14:paraId="7D11F811" w14:textId="70697D9C" w:rsidR="00463E47" w:rsidRPr="007472E1" w:rsidRDefault="001650D8" w:rsidP="00463E47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bookmarkStart w:id="3" w:name="_Hlk105674507"/>
      <w:r w:rsidRPr="007472E1">
        <w:rPr>
          <w:rFonts w:ascii="Tahoma" w:hAnsi="Tahoma" w:cs="Tahoma"/>
          <w:b/>
          <w:sz w:val="20"/>
          <w:szCs w:val="20"/>
        </w:rPr>
        <w:t xml:space="preserve">Hlasování </w:t>
      </w:r>
      <w:r w:rsidR="00632E77" w:rsidRPr="007472E1">
        <w:rPr>
          <w:rFonts w:ascii="Tahoma" w:hAnsi="Tahoma" w:cs="Tahoma"/>
          <w:b/>
          <w:sz w:val="20"/>
          <w:szCs w:val="20"/>
        </w:rPr>
        <w:t xml:space="preserve">o </w:t>
      </w:r>
      <w:r w:rsidR="004374DC" w:rsidRPr="007472E1">
        <w:rPr>
          <w:rFonts w:ascii="Tahoma" w:hAnsi="Tahoma" w:cs="Tahoma"/>
          <w:b/>
          <w:sz w:val="20"/>
          <w:szCs w:val="20"/>
        </w:rPr>
        <w:t xml:space="preserve">schválení </w:t>
      </w:r>
      <w:r w:rsidR="00A42552" w:rsidRPr="007472E1">
        <w:rPr>
          <w:rFonts w:ascii="Tahoma" w:hAnsi="Tahoma" w:cs="Tahoma"/>
          <w:b/>
          <w:sz w:val="20"/>
          <w:szCs w:val="20"/>
        </w:rPr>
        <w:t xml:space="preserve">znění </w:t>
      </w:r>
      <w:r w:rsidR="004374DC" w:rsidRPr="007472E1">
        <w:rPr>
          <w:rFonts w:ascii="Tahoma" w:hAnsi="Tahoma" w:cs="Tahoma"/>
          <w:b/>
          <w:sz w:val="20"/>
          <w:szCs w:val="20"/>
        </w:rPr>
        <w:t>stanov společenství vlastníků</w:t>
      </w:r>
      <w:r w:rsidR="00C736F5" w:rsidRPr="007472E1">
        <w:rPr>
          <w:rFonts w:ascii="Tahoma" w:hAnsi="Tahoma" w:cs="Tahoma"/>
          <w:b/>
          <w:sz w:val="20"/>
          <w:szCs w:val="20"/>
        </w:rPr>
        <w:t xml:space="preserve"> pro založení společenství vlastníků</w:t>
      </w:r>
      <w:r w:rsidR="00463E47" w:rsidRPr="007472E1">
        <w:rPr>
          <w:rFonts w:ascii="Tahoma" w:hAnsi="Tahoma" w:cs="Tahoma"/>
          <w:sz w:val="20"/>
        </w:rPr>
        <w:t xml:space="preserve"> </w:t>
      </w:r>
      <w:r w:rsidR="00F04729" w:rsidRPr="007472E1">
        <w:rPr>
          <w:rFonts w:ascii="Tahoma" w:hAnsi="Tahoma" w:cs="Tahoma"/>
          <w:b/>
          <w:sz w:val="20"/>
          <w:szCs w:val="20"/>
        </w:rPr>
        <w:t xml:space="preserve">s doplněním 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o určení 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>prvních členů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 výboru paní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 xml:space="preserve"> Moniky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B5940" w:rsidRPr="007472E1">
        <w:rPr>
          <w:rFonts w:ascii="Tahoma" w:hAnsi="Tahoma" w:cs="Tahoma"/>
          <w:b/>
          <w:bCs/>
          <w:sz w:val="20"/>
          <w:szCs w:val="20"/>
        </w:rPr>
        <w:t>Barošov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 xml:space="preserve">é, 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pana 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 xml:space="preserve">Petra </w:t>
      </w:r>
      <w:r w:rsidR="00E33C39" w:rsidRPr="007472E1">
        <w:rPr>
          <w:rFonts w:ascii="Tahoma" w:hAnsi="Tahoma" w:cs="Tahoma"/>
          <w:b/>
          <w:bCs/>
          <w:sz w:val="20"/>
          <w:szCs w:val="20"/>
        </w:rPr>
        <w:t>Kučer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>y a pana René Bouchala</w:t>
      </w:r>
      <w:r w:rsidR="00C16F26" w:rsidRPr="007472E1">
        <w:rPr>
          <w:rFonts w:ascii="Tahoma" w:hAnsi="Tahoma" w:cs="Tahoma"/>
          <w:b/>
          <w:bCs/>
          <w:sz w:val="20"/>
          <w:szCs w:val="20"/>
        </w:rPr>
        <w:t>:</w:t>
      </w:r>
    </w:p>
    <w:p w14:paraId="35668E80" w14:textId="77777777" w:rsidR="001650D8" w:rsidRPr="007472E1" w:rsidRDefault="001650D8" w:rsidP="00A42552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3A7594C0" w14:textId="5E6BC28E" w:rsidR="001650D8" w:rsidRPr="007472E1" w:rsidRDefault="001650D8" w:rsidP="001650D8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Pro: </w:t>
      </w:r>
      <w:r w:rsidR="00E33C39" w:rsidRPr="007472E1">
        <w:rPr>
          <w:rFonts w:ascii="Tahoma" w:hAnsi="Tahoma" w:cs="Tahoma"/>
          <w:sz w:val="20"/>
          <w:szCs w:val="20"/>
        </w:rPr>
        <w:t>100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4BD851D5" w14:textId="7655753B" w:rsidR="001650D8" w:rsidRPr="007472E1" w:rsidRDefault="001650D8" w:rsidP="001650D8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Proti: </w:t>
      </w:r>
      <w:r w:rsidR="00E33C39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44C8282D" w14:textId="7C35EE6C" w:rsidR="001650D8" w:rsidRPr="007472E1" w:rsidRDefault="001650D8" w:rsidP="001650D8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Zdržel se: </w:t>
      </w:r>
      <w:r w:rsidR="00E33C39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bookmarkEnd w:id="3"/>
    <w:p w14:paraId="4DBA3158" w14:textId="77777777" w:rsidR="001650D8" w:rsidRPr="007472E1" w:rsidRDefault="001650D8" w:rsidP="001650D8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p w14:paraId="7B03E57E" w14:textId="77777777" w:rsidR="001650D8" w:rsidRPr="007472E1" w:rsidRDefault="001650D8" w:rsidP="001650D8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>Usnesení členské schůze:</w:t>
      </w:r>
    </w:p>
    <w:p w14:paraId="6EFC239A" w14:textId="5660D35A" w:rsidR="003F4F03" w:rsidRPr="007472E1" w:rsidRDefault="001650D8" w:rsidP="003F4F03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Členská schůze návrh přijala </w:t>
      </w:r>
      <w:proofErr w:type="gramStart"/>
      <w:r w:rsidR="00E33C39" w:rsidRPr="007472E1">
        <w:rPr>
          <w:rFonts w:ascii="Tahoma" w:hAnsi="Tahoma" w:cs="Tahoma"/>
          <w:b/>
          <w:sz w:val="20"/>
          <w:szCs w:val="20"/>
        </w:rPr>
        <w:t>100</w:t>
      </w:r>
      <w:r w:rsidRPr="007472E1">
        <w:rPr>
          <w:rFonts w:ascii="Tahoma" w:hAnsi="Tahoma" w:cs="Tahoma"/>
          <w:b/>
          <w:sz w:val="20"/>
          <w:szCs w:val="20"/>
        </w:rPr>
        <w:t>%</w:t>
      </w:r>
      <w:proofErr w:type="gramEnd"/>
      <w:r w:rsidRPr="007472E1">
        <w:rPr>
          <w:rFonts w:ascii="Tahoma" w:hAnsi="Tahoma" w:cs="Tahoma"/>
          <w:b/>
          <w:sz w:val="20"/>
          <w:szCs w:val="20"/>
        </w:rPr>
        <w:t xml:space="preserve"> hlasů přítomných, nikdo se hlas</w:t>
      </w:r>
      <w:r w:rsidR="00632E77" w:rsidRPr="007472E1">
        <w:rPr>
          <w:rFonts w:ascii="Tahoma" w:hAnsi="Tahoma" w:cs="Tahoma"/>
          <w:b/>
          <w:sz w:val="20"/>
          <w:szCs w:val="20"/>
        </w:rPr>
        <w:t>ování nezdržel ani nebyl proti, tzn. schválila</w:t>
      </w:r>
      <w:r w:rsidR="00C736F5" w:rsidRPr="007472E1">
        <w:rPr>
          <w:rFonts w:ascii="Tahoma" w:hAnsi="Tahoma" w:cs="Tahoma"/>
          <w:b/>
          <w:sz w:val="20"/>
          <w:szCs w:val="20"/>
        </w:rPr>
        <w:t xml:space="preserve"> </w:t>
      </w:r>
      <w:r w:rsidR="00C16F26" w:rsidRPr="007472E1">
        <w:rPr>
          <w:rFonts w:ascii="Tahoma" w:hAnsi="Tahoma" w:cs="Tahoma"/>
          <w:b/>
          <w:sz w:val="20"/>
          <w:szCs w:val="20"/>
        </w:rPr>
        <w:t>stanovy</w:t>
      </w:r>
      <w:r w:rsidR="000936E1" w:rsidRPr="007472E1">
        <w:rPr>
          <w:rFonts w:ascii="Tahoma" w:hAnsi="Tahoma" w:cs="Tahoma"/>
          <w:b/>
          <w:sz w:val="20"/>
          <w:szCs w:val="20"/>
        </w:rPr>
        <w:t xml:space="preserve"> </w:t>
      </w:r>
      <w:r w:rsidR="00A42552" w:rsidRPr="007472E1">
        <w:rPr>
          <w:rFonts w:ascii="Tahoma" w:hAnsi="Tahoma" w:cs="Tahoma"/>
          <w:b/>
          <w:sz w:val="20"/>
          <w:szCs w:val="20"/>
        </w:rPr>
        <w:t>společenství vlastníků</w:t>
      </w:r>
      <w:r w:rsidR="00C736F5" w:rsidRPr="007472E1">
        <w:rPr>
          <w:rFonts w:ascii="Tahoma" w:hAnsi="Tahoma" w:cs="Tahoma"/>
          <w:b/>
          <w:sz w:val="20"/>
          <w:szCs w:val="20"/>
        </w:rPr>
        <w:t xml:space="preserve"> pro založení společenství vlastníků</w:t>
      </w:r>
      <w:r w:rsidR="00C16F26" w:rsidRPr="007472E1">
        <w:rPr>
          <w:rFonts w:ascii="Tahoma" w:hAnsi="Tahoma" w:cs="Tahoma"/>
          <w:b/>
          <w:sz w:val="20"/>
          <w:szCs w:val="20"/>
        </w:rPr>
        <w:t xml:space="preserve"> v předloženém znění </w:t>
      </w:r>
      <w:r w:rsidR="00F04729" w:rsidRPr="007472E1">
        <w:rPr>
          <w:rFonts w:ascii="Tahoma" w:hAnsi="Tahoma" w:cs="Tahoma"/>
          <w:b/>
          <w:sz w:val="20"/>
          <w:szCs w:val="20"/>
        </w:rPr>
        <w:t xml:space="preserve">s doplněním </w:t>
      </w:r>
      <w:r w:rsidR="00F04729" w:rsidRPr="007472E1">
        <w:rPr>
          <w:rFonts w:ascii="Tahoma" w:hAnsi="Tahoma" w:cs="Tahoma"/>
          <w:b/>
          <w:bCs/>
          <w:sz w:val="20"/>
          <w:szCs w:val="20"/>
        </w:rPr>
        <w:t xml:space="preserve">o určení </w:t>
      </w:r>
      <w:r w:rsidR="003F4F03" w:rsidRPr="007472E1">
        <w:rPr>
          <w:rFonts w:ascii="Tahoma" w:hAnsi="Tahoma" w:cs="Tahoma"/>
          <w:b/>
          <w:bCs/>
          <w:sz w:val="20"/>
          <w:szCs w:val="20"/>
        </w:rPr>
        <w:t xml:space="preserve">prvních členů výboru paní Moniky Barošové, pana Petra </w:t>
      </w:r>
      <w:r w:rsidR="007472E1">
        <w:rPr>
          <w:rFonts w:ascii="Tahoma" w:hAnsi="Tahoma" w:cs="Tahoma"/>
          <w:b/>
          <w:bCs/>
          <w:sz w:val="20"/>
          <w:szCs w:val="20"/>
        </w:rPr>
        <w:t>Kučery a pana René Bouchala.</w:t>
      </w:r>
    </w:p>
    <w:p w14:paraId="7EC91B1E" w14:textId="59EEC90C" w:rsidR="00F04729" w:rsidRPr="00F15FD0" w:rsidRDefault="00F04729" w:rsidP="00F04729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4224D21" w14:textId="5B991463" w:rsidR="000936E1" w:rsidRPr="007472E1" w:rsidRDefault="009C2E3E" w:rsidP="000936E1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bCs/>
          <w:sz w:val="20"/>
          <w:szCs w:val="20"/>
        </w:rPr>
        <w:t xml:space="preserve">Jelikož byly schváleny stanovy společenství vlastníků přistoupil předseda </w:t>
      </w:r>
      <w:r w:rsidR="007472E1" w:rsidRPr="007472E1">
        <w:rPr>
          <w:rFonts w:ascii="Tahoma" w:hAnsi="Tahoma" w:cs="Tahoma"/>
          <w:b/>
          <w:bCs/>
          <w:sz w:val="20"/>
          <w:szCs w:val="20"/>
        </w:rPr>
        <w:br/>
      </w:r>
      <w:r w:rsidRPr="007472E1">
        <w:rPr>
          <w:rFonts w:ascii="Tahoma" w:hAnsi="Tahoma" w:cs="Tahoma"/>
          <w:b/>
          <w:bCs/>
          <w:sz w:val="20"/>
          <w:szCs w:val="20"/>
        </w:rPr>
        <w:t>k h</w:t>
      </w:r>
      <w:r w:rsidR="000936E1" w:rsidRPr="007472E1">
        <w:rPr>
          <w:rFonts w:ascii="Tahoma" w:hAnsi="Tahoma" w:cs="Tahoma"/>
          <w:b/>
          <w:bCs/>
          <w:sz w:val="20"/>
          <w:szCs w:val="20"/>
        </w:rPr>
        <w:t xml:space="preserve">lasování </w:t>
      </w:r>
      <w:r w:rsidR="000936E1" w:rsidRPr="007472E1">
        <w:rPr>
          <w:rFonts w:ascii="Tahoma" w:hAnsi="Tahoma" w:cs="Tahoma"/>
          <w:b/>
          <w:sz w:val="20"/>
          <w:szCs w:val="20"/>
        </w:rPr>
        <w:t xml:space="preserve">o založení společenství vlastníků Společenství vlastníků </w:t>
      </w:r>
      <w:r w:rsidRPr="007472E1">
        <w:rPr>
          <w:rFonts w:ascii="Tahoma" w:hAnsi="Tahoma" w:cs="Tahoma"/>
          <w:b/>
          <w:bCs/>
          <w:sz w:val="20"/>
          <w:szCs w:val="20"/>
        </w:rPr>
        <w:t>Matěje Kopeckého 481/19</w:t>
      </w:r>
      <w:r w:rsidRPr="007472E1">
        <w:rPr>
          <w:rFonts w:ascii="Tahoma" w:hAnsi="Tahoma" w:cs="Tahoma"/>
          <w:b/>
          <w:sz w:val="20"/>
          <w:szCs w:val="20"/>
        </w:rPr>
        <w:t>, Os</w:t>
      </w:r>
      <w:r w:rsidR="000936E1" w:rsidRPr="007472E1">
        <w:rPr>
          <w:rFonts w:ascii="Tahoma" w:hAnsi="Tahoma" w:cs="Tahoma"/>
          <w:b/>
          <w:sz w:val="20"/>
          <w:szCs w:val="20"/>
        </w:rPr>
        <w:t>trava, Poruba</w:t>
      </w:r>
      <w:r w:rsidR="000936E1" w:rsidRPr="007472E1">
        <w:rPr>
          <w:rFonts w:ascii="Tahoma" w:hAnsi="Tahoma" w:cs="Tahoma"/>
          <w:sz w:val="20"/>
          <w:szCs w:val="20"/>
        </w:rPr>
        <w:t xml:space="preserve"> </w:t>
      </w:r>
      <w:r w:rsidR="000936E1" w:rsidRPr="007472E1">
        <w:rPr>
          <w:rFonts w:ascii="Tahoma" w:hAnsi="Tahoma" w:cs="Tahoma"/>
          <w:b/>
          <w:sz w:val="20"/>
          <w:szCs w:val="20"/>
        </w:rPr>
        <w:t xml:space="preserve">dle stanov v podobě schválené na </w:t>
      </w:r>
      <w:r w:rsidRPr="007472E1">
        <w:rPr>
          <w:rFonts w:ascii="Tahoma" w:hAnsi="Tahoma" w:cs="Tahoma"/>
          <w:b/>
          <w:sz w:val="20"/>
          <w:szCs w:val="20"/>
        </w:rPr>
        <w:t xml:space="preserve">dnešní </w:t>
      </w:r>
      <w:r w:rsidR="000936E1" w:rsidRPr="007472E1">
        <w:rPr>
          <w:rFonts w:ascii="Tahoma" w:hAnsi="Tahoma" w:cs="Tahoma"/>
          <w:b/>
          <w:sz w:val="20"/>
          <w:szCs w:val="20"/>
        </w:rPr>
        <w:t>členské schůzi Družstva</w:t>
      </w:r>
      <w:r w:rsidR="000936E1" w:rsidRPr="007472E1">
        <w:rPr>
          <w:rFonts w:ascii="Tahoma" w:hAnsi="Tahoma" w:cs="Tahoma"/>
          <w:b/>
          <w:bCs/>
          <w:sz w:val="20"/>
          <w:szCs w:val="20"/>
        </w:rPr>
        <w:t>:</w:t>
      </w:r>
    </w:p>
    <w:p w14:paraId="32F5AEF3" w14:textId="519915E9" w:rsidR="009F7181" w:rsidRPr="007472E1" w:rsidRDefault="009F7181" w:rsidP="009F71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Předseda družstva nejprve opětovně prověřil aktuální stav a poté konstatoval, že členská schůze je i nadále usnášeníschopná, neboť je stále přítomno </w:t>
      </w:r>
      <w:r w:rsidR="00E33C39" w:rsidRPr="007472E1">
        <w:rPr>
          <w:rFonts w:ascii="Tahoma" w:hAnsi="Tahoma" w:cs="Tahoma"/>
          <w:sz w:val="20"/>
          <w:szCs w:val="20"/>
        </w:rPr>
        <w:t>19</w:t>
      </w:r>
      <w:r w:rsidRPr="007472E1">
        <w:rPr>
          <w:rFonts w:ascii="Tahoma" w:hAnsi="Tahoma" w:cs="Tahoma"/>
          <w:sz w:val="20"/>
          <w:szCs w:val="20"/>
        </w:rPr>
        <w:t xml:space="preserve"> členů bytového družstva z </w:t>
      </w:r>
      <w:r w:rsidR="00E33C39" w:rsidRPr="007472E1">
        <w:rPr>
          <w:rFonts w:ascii="Tahoma" w:hAnsi="Tahoma" w:cs="Tahoma"/>
          <w:sz w:val="20"/>
          <w:szCs w:val="20"/>
        </w:rPr>
        <w:t>22</w:t>
      </w:r>
      <w:r w:rsidRPr="007472E1">
        <w:rPr>
          <w:rFonts w:ascii="Tahoma" w:hAnsi="Tahoma" w:cs="Tahoma"/>
          <w:sz w:val="20"/>
          <w:szCs w:val="20"/>
        </w:rPr>
        <w:t xml:space="preserve">, </w:t>
      </w:r>
      <w:r w:rsidRPr="007472E1">
        <w:rPr>
          <w:rFonts w:ascii="Tahoma" w:hAnsi="Tahoma" w:cs="Tahoma"/>
          <w:sz w:val="20"/>
          <w:szCs w:val="20"/>
        </w:rPr>
        <w:br/>
        <w:t xml:space="preserve">tj. </w:t>
      </w:r>
      <w:r w:rsidR="00E33C39" w:rsidRPr="007472E1">
        <w:rPr>
          <w:rFonts w:ascii="Tahoma" w:hAnsi="Tahoma" w:cs="Tahoma"/>
          <w:sz w:val="20"/>
          <w:szCs w:val="20"/>
        </w:rPr>
        <w:t xml:space="preserve">86 </w:t>
      </w:r>
      <w:r w:rsidRPr="007472E1">
        <w:rPr>
          <w:rFonts w:ascii="Tahoma" w:hAnsi="Tahoma" w:cs="Tahoma"/>
          <w:sz w:val="20"/>
          <w:szCs w:val="20"/>
        </w:rPr>
        <w:t>% členů, a je možno přistoupit k hlasování v pořadí pro, proti, zdržel se.</w:t>
      </w:r>
    </w:p>
    <w:p w14:paraId="16457074" w14:textId="77777777" w:rsidR="009C2E3E" w:rsidRPr="007472E1" w:rsidRDefault="009C2E3E" w:rsidP="009C2E3E">
      <w:pPr>
        <w:jc w:val="both"/>
        <w:rPr>
          <w:rFonts w:ascii="Tahoma" w:hAnsi="Tahoma" w:cs="Tahoma"/>
          <w:sz w:val="20"/>
          <w:szCs w:val="20"/>
        </w:rPr>
      </w:pPr>
    </w:p>
    <w:p w14:paraId="00F7D342" w14:textId="77777777" w:rsidR="009C2E3E" w:rsidRPr="007472E1" w:rsidRDefault="009C2E3E" w:rsidP="009C2E3E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bookmarkStart w:id="4" w:name="_Hlk105674539"/>
      <w:r w:rsidRPr="007472E1">
        <w:rPr>
          <w:rFonts w:ascii="Tahoma" w:hAnsi="Tahoma" w:cs="Tahoma"/>
          <w:b/>
          <w:sz w:val="20"/>
          <w:szCs w:val="20"/>
        </w:rPr>
        <w:t xml:space="preserve">Hlasování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o schválení </w:t>
      </w:r>
      <w:r w:rsidRPr="007472E1">
        <w:rPr>
          <w:rFonts w:ascii="Tahoma" w:hAnsi="Tahoma" w:cs="Tahoma"/>
          <w:b/>
          <w:sz w:val="20"/>
          <w:szCs w:val="20"/>
        </w:rPr>
        <w:t xml:space="preserve">o založení společenství vlastníků Společenství vlastníků </w:t>
      </w:r>
      <w:r w:rsidRPr="007472E1">
        <w:rPr>
          <w:rFonts w:ascii="Tahoma" w:hAnsi="Tahoma" w:cs="Tahoma"/>
          <w:b/>
          <w:bCs/>
          <w:sz w:val="20"/>
          <w:szCs w:val="20"/>
        </w:rPr>
        <w:t>Matěje Kopeckého 481/19</w:t>
      </w:r>
      <w:r w:rsidRPr="007472E1">
        <w:rPr>
          <w:rFonts w:ascii="Tahoma" w:hAnsi="Tahoma" w:cs="Tahoma"/>
          <w:b/>
          <w:sz w:val="20"/>
          <w:szCs w:val="20"/>
        </w:rPr>
        <w:t>, Ostrava, Poruba</w:t>
      </w:r>
      <w:r w:rsidRPr="007472E1">
        <w:rPr>
          <w:rFonts w:ascii="Tahoma" w:hAnsi="Tahoma" w:cs="Tahoma"/>
          <w:sz w:val="20"/>
          <w:szCs w:val="20"/>
        </w:rPr>
        <w:t xml:space="preserve"> </w:t>
      </w:r>
      <w:r w:rsidRPr="007472E1">
        <w:rPr>
          <w:rFonts w:ascii="Tahoma" w:hAnsi="Tahoma" w:cs="Tahoma"/>
          <w:b/>
          <w:sz w:val="20"/>
          <w:szCs w:val="20"/>
        </w:rPr>
        <w:t>dle stanov v podobě schválené na dnešní členské schůzi Družstva</w:t>
      </w:r>
      <w:r w:rsidRPr="007472E1">
        <w:rPr>
          <w:rFonts w:ascii="Tahoma" w:hAnsi="Tahoma" w:cs="Tahoma"/>
          <w:b/>
          <w:bCs/>
          <w:sz w:val="20"/>
          <w:szCs w:val="20"/>
        </w:rPr>
        <w:t>:</w:t>
      </w:r>
    </w:p>
    <w:p w14:paraId="3E703889" w14:textId="77777777" w:rsidR="009C2E3E" w:rsidRPr="007472E1" w:rsidRDefault="009C2E3E" w:rsidP="009C2E3E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7235A407" w14:textId="27582C26" w:rsidR="009C2E3E" w:rsidRPr="007472E1" w:rsidRDefault="009C2E3E" w:rsidP="009C2E3E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Pro: </w:t>
      </w:r>
      <w:r w:rsidR="00E33C39" w:rsidRPr="007472E1">
        <w:rPr>
          <w:rFonts w:ascii="Tahoma" w:hAnsi="Tahoma" w:cs="Tahoma"/>
          <w:sz w:val="20"/>
          <w:szCs w:val="20"/>
        </w:rPr>
        <w:t>100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0EE2980F" w14:textId="7FD37249" w:rsidR="009C2E3E" w:rsidRPr="007472E1" w:rsidRDefault="009C2E3E" w:rsidP="009C2E3E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Proti: </w:t>
      </w:r>
      <w:r w:rsidR="00E33C39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25F02023" w14:textId="0686BE82" w:rsidR="009C2E3E" w:rsidRPr="00F15FD0" w:rsidRDefault="009C2E3E" w:rsidP="009C2E3E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lastRenderedPageBreak/>
        <w:t xml:space="preserve">Zdržel se: </w:t>
      </w:r>
      <w:r w:rsidR="00E33C39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bookmarkEnd w:id="4"/>
    <w:p w14:paraId="080DAA65" w14:textId="77777777" w:rsidR="009C2E3E" w:rsidRPr="00F15FD0" w:rsidRDefault="009C2E3E" w:rsidP="009C2E3E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p w14:paraId="0F4EA9B4" w14:textId="77777777" w:rsidR="009C2E3E" w:rsidRPr="00F15FD0" w:rsidRDefault="009C2E3E" w:rsidP="009C2E3E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F15FD0">
        <w:rPr>
          <w:rFonts w:ascii="Tahoma" w:hAnsi="Tahoma" w:cs="Tahoma"/>
          <w:b/>
          <w:sz w:val="20"/>
          <w:szCs w:val="20"/>
        </w:rPr>
        <w:t>Usnesení členské schůze:</w:t>
      </w:r>
    </w:p>
    <w:p w14:paraId="57D11D08" w14:textId="457992B6" w:rsidR="000936E1" w:rsidRPr="00F15FD0" w:rsidRDefault="009C2E3E" w:rsidP="002C19CB">
      <w:pPr>
        <w:pStyle w:val="Normln1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F15FD0">
        <w:rPr>
          <w:rFonts w:ascii="Tahoma" w:hAnsi="Tahoma" w:cs="Tahoma"/>
          <w:b/>
          <w:sz w:val="20"/>
          <w:szCs w:val="20"/>
        </w:rPr>
        <w:t xml:space="preserve">Členská schůze návrh přijala </w:t>
      </w:r>
      <w:r w:rsidR="00E33C39">
        <w:rPr>
          <w:rFonts w:ascii="Tahoma" w:hAnsi="Tahoma" w:cs="Tahoma"/>
          <w:b/>
          <w:sz w:val="20"/>
          <w:szCs w:val="20"/>
        </w:rPr>
        <w:t>100</w:t>
      </w:r>
      <w:r w:rsidRPr="00F15FD0">
        <w:rPr>
          <w:rFonts w:ascii="Tahoma" w:hAnsi="Tahoma" w:cs="Tahoma"/>
          <w:b/>
          <w:sz w:val="20"/>
          <w:szCs w:val="20"/>
        </w:rPr>
        <w:t>% hlasů přítomných, nikdo se hlasování nezdržel ani nebyl proti, tzn.</w:t>
      </w:r>
      <w:r w:rsidR="002C19CB" w:rsidRPr="00F15FD0">
        <w:rPr>
          <w:rFonts w:ascii="Tahoma" w:hAnsi="Tahoma" w:cs="Tahoma"/>
          <w:b/>
          <w:sz w:val="20"/>
          <w:szCs w:val="20"/>
        </w:rPr>
        <w:t xml:space="preserve"> schválila založení společenství vlastníků Společenství vlastníků </w:t>
      </w:r>
      <w:r w:rsidR="002C19CB" w:rsidRPr="00F15FD0">
        <w:rPr>
          <w:rFonts w:ascii="Tahoma" w:hAnsi="Tahoma" w:cs="Tahoma"/>
          <w:b/>
          <w:bCs/>
          <w:sz w:val="20"/>
          <w:szCs w:val="20"/>
        </w:rPr>
        <w:t>Matěje Kopeckého 481/19</w:t>
      </w:r>
      <w:r w:rsidR="002C19CB" w:rsidRPr="00F15FD0">
        <w:rPr>
          <w:rFonts w:ascii="Tahoma" w:hAnsi="Tahoma" w:cs="Tahoma"/>
          <w:b/>
          <w:sz w:val="20"/>
          <w:szCs w:val="20"/>
        </w:rPr>
        <w:t>, Ostrava, Poruba</w:t>
      </w:r>
      <w:r w:rsidR="002C19CB" w:rsidRPr="00F15FD0">
        <w:rPr>
          <w:rFonts w:ascii="Tahoma" w:hAnsi="Tahoma" w:cs="Tahoma"/>
          <w:sz w:val="20"/>
          <w:szCs w:val="20"/>
        </w:rPr>
        <w:t xml:space="preserve"> </w:t>
      </w:r>
      <w:r w:rsidR="002C19CB" w:rsidRPr="00F15FD0">
        <w:rPr>
          <w:rFonts w:ascii="Tahoma" w:hAnsi="Tahoma" w:cs="Tahoma"/>
          <w:b/>
          <w:sz w:val="20"/>
          <w:szCs w:val="20"/>
        </w:rPr>
        <w:t>dle stanov v podobě schválené na dnešní členské schůzi Družstva.</w:t>
      </w:r>
    </w:p>
    <w:p w14:paraId="0C53900E" w14:textId="77777777" w:rsidR="002C19CB" w:rsidRPr="00F15FD0" w:rsidRDefault="002C19CB" w:rsidP="002C19CB">
      <w:pPr>
        <w:pStyle w:val="Normln1"/>
        <w:ind w:firstLine="720"/>
        <w:jc w:val="both"/>
        <w:rPr>
          <w:rFonts w:ascii="Tahoma" w:hAnsi="Tahoma" w:cs="Tahoma"/>
          <w:sz w:val="20"/>
          <w:szCs w:val="20"/>
        </w:rPr>
      </w:pPr>
    </w:p>
    <w:p w14:paraId="7CCA1BE2" w14:textId="77777777" w:rsidR="00A42552" w:rsidRPr="007472E1" w:rsidRDefault="00A42552" w:rsidP="00A42552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F15FD0">
        <w:rPr>
          <w:rFonts w:ascii="Tahoma" w:hAnsi="Tahoma" w:cs="Tahoma"/>
          <w:b/>
          <w:sz w:val="20"/>
          <w:szCs w:val="20"/>
        </w:rPr>
        <w:t>Hlasování</w:t>
      </w:r>
      <w:r w:rsidR="00F85F03" w:rsidRPr="00F15FD0">
        <w:rPr>
          <w:rFonts w:ascii="Tahoma" w:hAnsi="Tahoma" w:cs="Tahoma"/>
          <w:b/>
          <w:sz w:val="20"/>
          <w:szCs w:val="20"/>
        </w:rPr>
        <w:t xml:space="preserve"> </w:t>
      </w:r>
      <w:r w:rsidRPr="00F15FD0">
        <w:rPr>
          <w:rFonts w:ascii="Tahoma" w:hAnsi="Tahoma" w:cs="Tahoma"/>
          <w:b/>
          <w:color w:val="000000"/>
          <w:sz w:val="20"/>
          <w:szCs w:val="20"/>
        </w:rPr>
        <w:t xml:space="preserve">o udělení </w:t>
      </w:r>
      <w:r w:rsidRPr="00F15FD0">
        <w:rPr>
          <w:rFonts w:ascii="Tahoma" w:hAnsi="Tahoma" w:cs="Tahoma"/>
          <w:b/>
          <w:iCs/>
          <w:sz w:val="20"/>
          <w:szCs w:val="20"/>
        </w:rPr>
        <w:t xml:space="preserve">pověření </w:t>
      </w:r>
      <w:r w:rsidR="00C16F26" w:rsidRPr="00F15FD0">
        <w:rPr>
          <w:rFonts w:ascii="Tahoma" w:hAnsi="Tahoma" w:cs="Tahoma"/>
          <w:b/>
          <w:iCs/>
          <w:sz w:val="20"/>
          <w:szCs w:val="20"/>
        </w:rPr>
        <w:t>předsedovi družstva</w:t>
      </w:r>
      <w:r w:rsidRPr="00F15FD0">
        <w:rPr>
          <w:rFonts w:ascii="Tahoma" w:hAnsi="Tahoma" w:cs="Tahoma"/>
          <w:b/>
          <w:iCs/>
          <w:sz w:val="20"/>
          <w:szCs w:val="20"/>
        </w:rPr>
        <w:t xml:space="preserve"> k učinění všech potřebných jednání k založení společenství vlastníků a jeho </w:t>
      </w:r>
      <w:r w:rsidRPr="007472E1">
        <w:rPr>
          <w:rFonts w:ascii="Tahoma" w:hAnsi="Tahoma" w:cs="Tahoma"/>
          <w:b/>
          <w:iCs/>
          <w:sz w:val="20"/>
          <w:szCs w:val="20"/>
        </w:rPr>
        <w:t>vzniku</w:t>
      </w:r>
      <w:r w:rsidRPr="007472E1">
        <w:rPr>
          <w:rFonts w:ascii="Tahoma" w:hAnsi="Tahoma" w:cs="Tahoma"/>
          <w:b/>
          <w:sz w:val="20"/>
          <w:szCs w:val="20"/>
        </w:rPr>
        <w:t>:</w:t>
      </w:r>
    </w:p>
    <w:p w14:paraId="709CB325" w14:textId="163AA568" w:rsidR="009F7181" w:rsidRPr="007472E1" w:rsidRDefault="009F7181" w:rsidP="009F71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Předseda družstva nejprve opětovně prověřil aktuální stav a poté konstatoval, že členská schůze je i nadále usnášeníschopná, neboť je stále přítomno </w:t>
      </w:r>
      <w:r w:rsidR="00E33C39" w:rsidRPr="007472E1">
        <w:rPr>
          <w:rFonts w:ascii="Tahoma" w:hAnsi="Tahoma" w:cs="Tahoma"/>
          <w:sz w:val="20"/>
          <w:szCs w:val="20"/>
        </w:rPr>
        <w:t>19</w:t>
      </w:r>
      <w:r w:rsidRPr="007472E1">
        <w:rPr>
          <w:rFonts w:ascii="Tahoma" w:hAnsi="Tahoma" w:cs="Tahoma"/>
          <w:sz w:val="20"/>
          <w:szCs w:val="20"/>
        </w:rPr>
        <w:t xml:space="preserve"> členů bytového družstva z </w:t>
      </w:r>
      <w:r w:rsidR="00E33C39" w:rsidRPr="007472E1">
        <w:rPr>
          <w:rFonts w:ascii="Tahoma" w:hAnsi="Tahoma" w:cs="Tahoma"/>
          <w:sz w:val="20"/>
          <w:szCs w:val="20"/>
        </w:rPr>
        <w:t>22</w:t>
      </w:r>
      <w:r w:rsidRPr="007472E1">
        <w:rPr>
          <w:rFonts w:ascii="Tahoma" w:hAnsi="Tahoma" w:cs="Tahoma"/>
          <w:sz w:val="20"/>
          <w:szCs w:val="20"/>
        </w:rPr>
        <w:t xml:space="preserve">, </w:t>
      </w:r>
      <w:r w:rsidRPr="007472E1">
        <w:rPr>
          <w:rFonts w:ascii="Tahoma" w:hAnsi="Tahoma" w:cs="Tahoma"/>
          <w:sz w:val="20"/>
          <w:szCs w:val="20"/>
        </w:rPr>
        <w:br/>
        <w:t xml:space="preserve">tj. </w:t>
      </w:r>
      <w:r w:rsidR="00E33C39" w:rsidRPr="007472E1">
        <w:rPr>
          <w:rFonts w:ascii="Tahoma" w:hAnsi="Tahoma" w:cs="Tahoma"/>
          <w:sz w:val="20"/>
          <w:szCs w:val="20"/>
        </w:rPr>
        <w:t xml:space="preserve">86 </w:t>
      </w:r>
      <w:r w:rsidRPr="007472E1">
        <w:rPr>
          <w:rFonts w:ascii="Tahoma" w:hAnsi="Tahoma" w:cs="Tahoma"/>
          <w:sz w:val="20"/>
          <w:szCs w:val="20"/>
        </w:rPr>
        <w:t>% členů, a je možno přistoupit k hlasování v pořadí pro, proti, zdržel se.</w:t>
      </w:r>
    </w:p>
    <w:p w14:paraId="469190FF" w14:textId="77777777" w:rsidR="00A42552" w:rsidRPr="007472E1" w:rsidRDefault="00A42552" w:rsidP="00D27F4C">
      <w:pPr>
        <w:pStyle w:val="Normln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9745888" w14:textId="77777777" w:rsidR="00A42552" w:rsidRPr="007472E1" w:rsidRDefault="00A42552" w:rsidP="00A42552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bookmarkStart w:id="5" w:name="_Hlk105675051"/>
      <w:r w:rsidRPr="007472E1">
        <w:rPr>
          <w:rFonts w:ascii="Tahoma" w:hAnsi="Tahoma" w:cs="Tahoma"/>
          <w:b/>
          <w:sz w:val="20"/>
          <w:szCs w:val="20"/>
        </w:rPr>
        <w:t>Hlasování</w:t>
      </w:r>
      <w:r w:rsidR="00C736F5" w:rsidRPr="007472E1">
        <w:rPr>
          <w:rFonts w:ascii="Tahoma" w:hAnsi="Tahoma" w:cs="Tahoma"/>
          <w:b/>
          <w:sz w:val="20"/>
          <w:szCs w:val="20"/>
        </w:rPr>
        <w:t xml:space="preserve">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 xml:space="preserve">o udělení </w:t>
      </w:r>
      <w:r w:rsidRPr="007472E1">
        <w:rPr>
          <w:rFonts w:ascii="Tahoma" w:hAnsi="Tahoma" w:cs="Tahoma"/>
          <w:b/>
          <w:iCs/>
          <w:sz w:val="20"/>
          <w:szCs w:val="20"/>
        </w:rPr>
        <w:t xml:space="preserve">pověření </w:t>
      </w:r>
      <w:r w:rsidR="00C16F26" w:rsidRPr="007472E1">
        <w:rPr>
          <w:rFonts w:ascii="Tahoma" w:hAnsi="Tahoma" w:cs="Tahoma"/>
          <w:b/>
          <w:iCs/>
          <w:sz w:val="20"/>
          <w:szCs w:val="20"/>
        </w:rPr>
        <w:t xml:space="preserve">předsedovi družstva </w:t>
      </w:r>
      <w:r w:rsidRPr="007472E1">
        <w:rPr>
          <w:rFonts w:ascii="Tahoma" w:hAnsi="Tahoma" w:cs="Tahoma"/>
          <w:b/>
          <w:iCs/>
          <w:sz w:val="20"/>
          <w:szCs w:val="20"/>
        </w:rPr>
        <w:t xml:space="preserve">k učinění všech potřebných jednání k založení společenství vlastníků </w:t>
      </w:r>
      <w:r w:rsidR="00F15FD0" w:rsidRPr="007472E1">
        <w:rPr>
          <w:rFonts w:ascii="Tahoma" w:hAnsi="Tahoma" w:cs="Tahoma"/>
          <w:b/>
          <w:iCs/>
          <w:sz w:val="20"/>
          <w:szCs w:val="20"/>
        </w:rPr>
        <w:t xml:space="preserve">jednotek </w:t>
      </w:r>
      <w:r w:rsidRPr="007472E1">
        <w:rPr>
          <w:rFonts w:ascii="Tahoma" w:hAnsi="Tahoma" w:cs="Tahoma"/>
          <w:b/>
          <w:iCs/>
          <w:sz w:val="20"/>
          <w:szCs w:val="20"/>
        </w:rPr>
        <w:t>a jeho vzniku</w:t>
      </w:r>
      <w:r w:rsidRPr="007472E1">
        <w:rPr>
          <w:rFonts w:ascii="Tahoma" w:hAnsi="Tahoma" w:cs="Tahoma"/>
          <w:b/>
          <w:sz w:val="20"/>
          <w:szCs w:val="20"/>
        </w:rPr>
        <w:t>:</w:t>
      </w:r>
    </w:p>
    <w:p w14:paraId="5F7547B3" w14:textId="77777777" w:rsidR="00A42552" w:rsidRPr="007472E1" w:rsidRDefault="00A42552" w:rsidP="00A42552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314C8641" w14:textId="63AA3FEC" w:rsidR="00C16F26" w:rsidRPr="007472E1" w:rsidRDefault="00C16F26" w:rsidP="00C16F2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Pro: </w:t>
      </w:r>
      <w:r w:rsidR="00E33C39" w:rsidRPr="007472E1">
        <w:rPr>
          <w:rFonts w:ascii="Tahoma" w:hAnsi="Tahoma" w:cs="Tahoma"/>
          <w:sz w:val="20"/>
          <w:szCs w:val="20"/>
        </w:rPr>
        <w:t>100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5FC7387D" w14:textId="18FEC88C" w:rsidR="00C16F26" w:rsidRPr="007472E1" w:rsidRDefault="00C16F26" w:rsidP="00C16F2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Proti: </w:t>
      </w:r>
      <w:r w:rsidR="00E33C39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78CEFB2F" w14:textId="69A03E9C" w:rsidR="00C16F26" w:rsidRPr="007472E1" w:rsidRDefault="00C16F26" w:rsidP="00C16F2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Zdržel se: </w:t>
      </w:r>
      <w:r w:rsidR="00E33C39" w:rsidRPr="007472E1">
        <w:rPr>
          <w:rFonts w:ascii="Tahoma" w:hAnsi="Tahoma" w:cs="Tahoma"/>
          <w:sz w:val="20"/>
          <w:szCs w:val="20"/>
        </w:rPr>
        <w:t>0</w:t>
      </w:r>
      <w:r w:rsidRPr="007472E1">
        <w:rPr>
          <w:rFonts w:ascii="Tahoma" w:hAnsi="Tahoma" w:cs="Tahoma"/>
          <w:sz w:val="20"/>
          <w:szCs w:val="20"/>
        </w:rPr>
        <w:t xml:space="preserve"> % hlasů přítomných.</w:t>
      </w:r>
    </w:p>
    <w:p w14:paraId="378729DE" w14:textId="77777777" w:rsidR="00A42552" w:rsidRPr="007472E1" w:rsidRDefault="00A42552" w:rsidP="00A42552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bookmarkEnd w:id="5"/>
    <w:p w14:paraId="575E03C9" w14:textId="77777777" w:rsidR="00A42552" w:rsidRPr="007472E1" w:rsidRDefault="00A42552" w:rsidP="00A42552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>Usnesení členské schůze:</w:t>
      </w:r>
    </w:p>
    <w:p w14:paraId="4CC42390" w14:textId="213990D9" w:rsidR="00A42552" w:rsidRPr="007472E1" w:rsidRDefault="00A42552" w:rsidP="00A42552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Členská schůze návrh přijala </w:t>
      </w:r>
      <w:r w:rsidR="00E33C39" w:rsidRPr="007472E1">
        <w:rPr>
          <w:rFonts w:ascii="Tahoma" w:hAnsi="Tahoma" w:cs="Tahoma"/>
          <w:b/>
          <w:sz w:val="20"/>
          <w:szCs w:val="20"/>
        </w:rPr>
        <w:t>100</w:t>
      </w:r>
      <w:r w:rsidRPr="007472E1">
        <w:rPr>
          <w:rFonts w:ascii="Tahoma" w:hAnsi="Tahoma" w:cs="Tahoma"/>
          <w:b/>
          <w:sz w:val="20"/>
          <w:szCs w:val="20"/>
        </w:rPr>
        <w:t xml:space="preserve">% hlasů přítomných, nikdo se hlasování nezdržel ani nebyl proti, tzn.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>uděluje</w:t>
      </w:r>
      <w:r w:rsidR="00CB266A" w:rsidRPr="007472E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472E1">
        <w:rPr>
          <w:rFonts w:ascii="Tahoma" w:hAnsi="Tahoma" w:cs="Tahoma"/>
          <w:b/>
          <w:iCs/>
          <w:sz w:val="20"/>
          <w:szCs w:val="20"/>
        </w:rPr>
        <w:t xml:space="preserve">pověření </w:t>
      </w:r>
      <w:r w:rsidR="00C16F26" w:rsidRPr="007472E1">
        <w:rPr>
          <w:rFonts w:ascii="Tahoma" w:hAnsi="Tahoma" w:cs="Tahoma"/>
          <w:b/>
          <w:iCs/>
          <w:sz w:val="20"/>
          <w:szCs w:val="20"/>
        </w:rPr>
        <w:t xml:space="preserve">předsedovi družstva </w:t>
      </w:r>
      <w:r w:rsidRPr="007472E1">
        <w:rPr>
          <w:rFonts w:ascii="Tahoma" w:hAnsi="Tahoma" w:cs="Tahoma"/>
          <w:b/>
          <w:iCs/>
          <w:sz w:val="20"/>
          <w:szCs w:val="20"/>
        </w:rPr>
        <w:t xml:space="preserve">k učinění všech potřebných jednání k založení společenství vlastníků </w:t>
      </w:r>
      <w:r w:rsidR="00F15FD0" w:rsidRPr="007472E1">
        <w:rPr>
          <w:rFonts w:ascii="Tahoma" w:hAnsi="Tahoma" w:cs="Tahoma"/>
          <w:b/>
          <w:iCs/>
          <w:sz w:val="20"/>
          <w:szCs w:val="20"/>
        </w:rPr>
        <w:t xml:space="preserve">jednotek </w:t>
      </w:r>
      <w:r w:rsidRPr="007472E1">
        <w:rPr>
          <w:rFonts w:ascii="Tahoma" w:hAnsi="Tahoma" w:cs="Tahoma"/>
          <w:b/>
          <w:iCs/>
          <w:sz w:val="20"/>
          <w:szCs w:val="20"/>
        </w:rPr>
        <w:t>a jeho vzniku</w:t>
      </w:r>
      <w:r w:rsidRPr="007472E1">
        <w:rPr>
          <w:rFonts w:ascii="Tahoma" w:hAnsi="Tahoma" w:cs="Tahoma"/>
          <w:b/>
          <w:sz w:val="20"/>
          <w:szCs w:val="20"/>
        </w:rPr>
        <w:t>.</w:t>
      </w:r>
    </w:p>
    <w:p w14:paraId="1B953A95" w14:textId="77777777" w:rsidR="00A42552" w:rsidRPr="007472E1" w:rsidRDefault="00A42552" w:rsidP="00A42552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46F535DA" w14:textId="77777777" w:rsidR="00D27F4C" w:rsidRPr="007472E1" w:rsidRDefault="00C16F26" w:rsidP="00D27F4C">
      <w:pPr>
        <w:pStyle w:val="Normln1"/>
        <w:jc w:val="both"/>
        <w:rPr>
          <w:rFonts w:ascii="Tahoma" w:hAnsi="Tahoma" w:cs="Tahoma"/>
          <w:b/>
          <w:sz w:val="20"/>
          <w:u w:val="single"/>
        </w:rPr>
      </w:pPr>
      <w:r w:rsidRPr="007472E1">
        <w:rPr>
          <w:rFonts w:ascii="Tahoma" w:hAnsi="Tahoma" w:cs="Tahoma"/>
          <w:b/>
          <w:sz w:val="20"/>
          <w:u w:val="single"/>
        </w:rPr>
        <w:t>Proti těmto</w:t>
      </w:r>
      <w:r w:rsidR="00D27F4C" w:rsidRPr="007472E1">
        <w:rPr>
          <w:rFonts w:ascii="Tahoma" w:hAnsi="Tahoma" w:cs="Tahoma"/>
          <w:b/>
          <w:sz w:val="20"/>
          <w:u w:val="single"/>
        </w:rPr>
        <w:t xml:space="preserve"> rozhodnutí</w:t>
      </w:r>
      <w:r w:rsidRPr="007472E1">
        <w:rPr>
          <w:rFonts w:ascii="Tahoma" w:hAnsi="Tahoma" w:cs="Tahoma"/>
          <w:b/>
          <w:sz w:val="20"/>
          <w:u w:val="single"/>
        </w:rPr>
        <w:t>m</w:t>
      </w:r>
      <w:r w:rsidR="00D27F4C" w:rsidRPr="007472E1">
        <w:rPr>
          <w:rFonts w:ascii="Tahoma" w:hAnsi="Tahoma" w:cs="Tahoma"/>
          <w:b/>
          <w:sz w:val="20"/>
          <w:u w:val="single"/>
        </w:rPr>
        <w:t xml:space="preserve"> členské schůze nebyla vznesena žádná námitka ani žádný protest.</w:t>
      </w:r>
    </w:p>
    <w:p w14:paraId="481FD039" w14:textId="77777777" w:rsidR="007958F1" w:rsidRPr="007472E1" w:rsidRDefault="007958F1">
      <w:pPr>
        <w:rPr>
          <w:rFonts w:ascii="Tahoma" w:hAnsi="Tahoma" w:cs="Tahoma"/>
          <w:b/>
          <w:sz w:val="20"/>
          <w:szCs w:val="20"/>
          <w:u w:val="single"/>
        </w:rPr>
      </w:pPr>
    </w:p>
    <w:p w14:paraId="0784075B" w14:textId="6B7DF183" w:rsidR="001A3BEE" w:rsidRPr="007472E1" w:rsidRDefault="00A100FC" w:rsidP="00031E7B">
      <w:pPr>
        <w:spacing w:before="120" w:line="288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472E1">
        <w:rPr>
          <w:rFonts w:ascii="Tahoma" w:hAnsi="Tahoma" w:cs="Tahoma"/>
          <w:b/>
          <w:sz w:val="20"/>
          <w:szCs w:val="20"/>
          <w:u w:val="single"/>
        </w:rPr>
        <w:t xml:space="preserve">Ad. </w:t>
      </w:r>
      <w:r w:rsidR="00632E77" w:rsidRPr="007472E1">
        <w:rPr>
          <w:rFonts w:ascii="Tahoma" w:hAnsi="Tahoma" w:cs="Tahoma"/>
          <w:b/>
          <w:sz w:val="20"/>
          <w:szCs w:val="20"/>
          <w:u w:val="single"/>
        </w:rPr>
        <w:t>3</w:t>
      </w:r>
      <w:r w:rsidRPr="007472E1">
        <w:rPr>
          <w:rFonts w:ascii="Tahoma" w:hAnsi="Tahoma" w:cs="Tahoma"/>
          <w:b/>
          <w:sz w:val="20"/>
          <w:szCs w:val="20"/>
          <w:u w:val="single"/>
        </w:rPr>
        <w:t>)</w:t>
      </w:r>
      <w:r w:rsidR="001462D9" w:rsidRPr="007472E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A6DF6" w:rsidRPr="007472E1">
        <w:rPr>
          <w:rFonts w:ascii="Tahoma" w:hAnsi="Tahoma" w:cs="Tahoma"/>
          <w:b/>
          <w:sz w:val="20"/>
          <w:szCs w:val="20"/>
          <w:u w:val="single"/>
        </w:rPr>
        <w:t>Schválení uzávěrky za rok 2021.</w:t>
      </w:r>
    </w:p>
    <w:p w14:paraId="59A70F3F" w14:textId="07724FE4" w:rsidR="00CA6DF6" w:rsidRPr="007472E1" w:rsidRDefault="00CA6DF6" w:rsidP="00031E7B">
      <w:pPr>
        <w:spacing w:before="120" w:line="288" w:lineRule="auto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Předseda družstva členy seznámil s jednotlivými náklady za rok 2021. Konstatoval, že podklady ke schválení uzávěrky poslal e-mailem nebo předal osobně. </w:t>
      </w:r>
    </w:p>
    <w:p w14:paraId="476F841E" w14:textId="77777777" w:rsidR="00CA6DF6" w:rsidRPr="007472E1" w:rsidRDefault="00CA6DF6" w:rsidP="00031E7B">
      <w:pPr>
        <w:spacing w:before="120" w:line="288" w:lineRule="auto"/>
        <w:jc w:val="both"/>
        <w:rPr>
          <w:rFonts w:ascii="Tahoma" w:hAnsi="Tahoma" w:cs="Tahoma"/>
          <w:sz w:val="20"/>
          <w:szCs w:val="20"/>
        </w:rPr>
      </w:pPr>
    </w:p>
    <w:p w14:paraId="77669375" w14:textId="77777777" w:rsidR="00CA6DF6" w:rsidRPr="007472E1" w:rsidRDefault="00CA6DF6" w:rsidP="00CA6DF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Předseda družstva nejprve opětovně prověřil aktuální stav a poté konstatoval, že členská schůze je i nadále usnášeníschopná, neboť je stále přítomno 19 členů bytového družstva z 22, </w:t>
      </w:r>
      <w:r w:rsidRPr="007472E1">
        <w:rPr>
          <w:rFonts w:ascii="Tahoma" w:hAnsi="Tahoma" w:cs="Tahoma"/>
          <w:sz w:val="20"/>
          <w:szCs w:val="20"/>
        </w:rPr>
        <w:br/>
        <w:t>tj. 86 % členů, a je možno přistoupit k hlasování v pořadí pro, proti, zdržel se.</w:t>
      </w:r>
    </w:p>
    <w:p w14:paraId="3C44C867" w14:textId="77777777" w:rsidR="00CA6DF6" w:rsidRPr="007472E1" w:rsidRDefault="00CA6DF6" w:rsidP="00031E7B">
      <w:pPr>
        <w:spacing w:before="120" w:line="288" w:lineRule="auto"/>
        <w:jc w:val="both"/>
        <w:rPr>
          <w:rFonts w:ascii="Tahoma" w:hAnsi="Tahoma" w:cs="Tahoma"/>
          <w:sz w:val="20"/>
          <w:szCs w:val="20"/>
        </w:rPr>
      </w:pPr>
    </w:p>
    <w:p w14:paraId="34C80CCC" w14:textId="405B675B" w:rsidR="00CA6DF6" w:rsidRPr="007472E1" w:rsidRDefault="00CA6DF6" w:rsidP="00CA6DF6">
      <w:pPr>
        <w:pStyle w:val="Normln1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Hlasování </w:t>
      </w:r>
      <w:r w:rsidRPr="007472E1">
        <w:rPr>
          <w:rFonts w:ascii="Tahoma" w:hAnsi="Tahoma" w:cs="Tahoma"/>
          <w:b/>
          <w:color w:val="000000"/>
          <w:sz w:val="20"/>
          <w:szCs w:val="20"/>
        </w:rPr>
        <w:t>o schválení účetní uzávěrky za rok 2021</w:t>
      </w:r>
      <w:r w:rsidRPr="007472E1">
        <w:rPr>
          <w:rFonts w:ascii="Tahoma" w:hAnsi="Tahoma" w:cs="Tahoma"/>
          <w:b/>
          <w:sz w:val="20"/>
          <w:szCs w:val="20"/>
        </w:rPr>
        <w:t>:</w:t>
      </w:r>
    </w:p>
    <w:p w14:paraId="697D6C5B" w14:textId="77777777" w:rsidR="00CA6DF6" w:rsidRPr="007472E1" w:rsidRDefault="00CA6DF6" w:rsidP="00CA6DF6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725659A4" w14:textId="1C2C45C6" w:rsidR="00CA6DF6" w:rsidRPr="007472E1" w:rsidRDefault="00CA6DF6" w:rsidP="00CA6DF6">
      <w:pPr>
        <w:pStyle w:val="Zkladntext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Výsledek hlasování: </w:t>
      </w:r>
    </w:p>
    <w:p w14:paraId="75B9E1CF" w14:textId="77777777" w:rsidR="00CA6DF6" w:rsidRPr="007472E1" w:rsidRDefault="00CA6DF6" w:rsidP="00CA6DF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>Pro: 100 % hlasů přítomných.</w:t>
      </w:r>
    </w:p>
    <w:p w14:paraId="7718BE81" w14:textId="77777777" w:rsidR="00CA6DF6" w:rsidRPr="007472E1" w:rsidRDefault="00CA6DF6" w:rsidP="00CA6DF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>Proti: 0 % hlasů přítomných.</w:t>
      </w:r>
    </w:p>
    <w:p w14:paraId="0B5141E5" w14:textId="77777777" w:rsidR="00CA6DF6" w:rsidRPr="007472E1" w:rsidRDefault="00CA6DF6" w:rsidP="00CA6DF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>Zdržel se: 0 % hlasů přítomných.</w:t>
      </w:r>
    </w:p>
    <w:p w14:paraId="47599860" w14:textId="77777777" w:rsidR="00CA6DF6" w:rsidRPr="007472E1" w:rsidRDefault="00CA6DF6" w:rsidP="00CA6DF6">
      <w:pPr>
        <w:pStyle w:val="Normln1"/>
        <w:ind w:firstLine="708"/>
        <w:jc w:val="both"/>
        <w:rPr>
          <w:rFonts w:ascii="Tahoma" w:hAnsi="Tahoma" w:cs="Tahoma"/>
          <w:sz w:val="20"/>
          <w:szCs w:val="20"/>
        </w:rPr>
      </w:pPr>
    </w:p>
    <w:p w14:paraId="53377ED4" w14:textId="77777777" w:rsidR="00CA6DF6" w:rsidRPr="007472E1" w:rsidRDefault="00CA6DF6" w:rsidP="00CA6DF6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>Usnesení členské schůze:</w:t>
      </w:r>
    </w:p>
    <w:p w14:paraId="130970B2" w14:textId="6370DDC1" w:rsidR="00CA6DF6" w:rsidRPr="007472E1" w:rsidRDefault="00CA6DF6" w:rsidP="00CA6DF6">
      <w:pPr>
        <w:pStyle w:val="Normln1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7472E1">
        <w:rPr>
          <w:rFonts w:ascii="Tahoma" w:hAnsi="Tahoma" w:cs="Tahoma"/>
          <w:b/>
          <w:sz w:val="20"/>
          <w:szCs w:val="20"/>
        </w:rPr>
        <w:t xml:space="preserve">Členská schůze návrh přijala 100% hlasů přítomných, nikdo se hlasování nezdržel ani nebyl proti, tzn. schválila </w:t>
      </w:r>
      <w:r w:rsidR="00151AD9" w:rsidRPr="007472E1">
        <w:rPr>
          <w:rFonts w:ascii="Tahoma" w:hAnsi="Tahoma" w:cs="Tahoma"/>
          <w:b/>
          <w:color w:val="000000"/>
          <w:sz w:val="20"/>
          <w:szCs w:val="20"/>
        </w:rPr>
        <w:t>účetní uzávěrku za rok 2021.</w:t>
      </w:r>
    </w:p>
    <w:p w14:paraId="68DF42E8" w14:textId="1AAFFB00" w:rsidR="007472E1" w:rsidRDefault="007472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F1AF011" w14:textId="77777777" w:rsidR="00A100FC" w:rsidRPr="007472E1" w:rsidRDefault="00A100FC" w:rsidP="001A3BEE">
      <w:pPr>
        <w:pStyle w:val="Nadpis3"/>
        <w:spacing w:after="120"/>
        <w:rPr>
          <w:rFonts w:ascii="Tahoma" w:hAnsi="Tahoma" w:cs="Tahoma"/>
          <w:bCs w:val="0"/>
          <w:sz w:val="20"/>
          <w:szCs w:val="20"/>
          <w:u w:val="single"/>
        </w:rPr>
      </w:pPr>
      <w:r w:rsidRPr="007472E1">
        <w:rPr>
          <w:rFonts w:ascii="Tahoma" w:hAnsi="Tahoma" w:cs="Tahoma"/>
          <w:bCs w:val="0"/>
          <w:sz w:val="20"/>
          <w:szCs w:val="20"/>
          <w:u w:val="single"/>
        </w:rPr>
        <w:lastRenderedPageBreak/>
        <w:t xml:space="preserve">Ad. </w:t>
      </w:r>
      <w:r w:rsidR="002C19CB" w:rsidRPr="007472E1">
        <w:rPr>
          <w:rFonts w:ascii="Tahoma" w:hAnsi="Tahoma" w:cs="Tahoma"/>
          <w:bCs w:val="0"/>
          <w:sz w:val="20"/>
          <w:szCs w:val="20"/>
          <w:u w:val="single"/>
        </w:rPr>
        <w:t>4</w:t>
      </w:r>
      <w:r w:rsidRPr="007472E1">
        <w:rPr>
          <w:rFonts w:ascii="Tahoma" w:hAnsi="Tahoma" w:cs="Tahoma"/>
          <w:bCs w:val="0"/>
          <w:sz w:val="20"/>
          <w:szCs w:val="20"/>
          <w:u w:val="single"/>
        </w:rPr>
        <w:t>) Závěr členské schůze</w:t>
      </w:r>
    </w:p>
    <w:p w14:paraId="7778BD59" w14:textId="77777777" w:rsidR="00A100FC" w:rsidRPr="007472E1" w:rsidRDefault="00A100FC" w:rsidP="00EE6F1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E05053A" w14:textId="27E9E254" w:rsidR="00632E77" w:rsidRPr="00223B7D" w:rsidRDefault="00632E77" w:rsidP="00632E7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472E1">
        <w:rPr>
          <w:rFonts w:ascii="Tahoma" w:hAnsi="Tahoma" w:cs="Tahoma"/>
          <w:sz w:val="20"/>
          <w:szCs w:val="20"/>
        </w:rPr>
        <w:t xml:space="preserve">Na závěr předseda shrnul výsledky jednání a hlasování, poděkoval přítomným za účast </w:t>
      </w:r>
      <w:r w:rsidRPr="007472E1">
        <w:rPr>
          <w:rFonts w:ascii="Tahoma" w:hAnsi="Tahoma" w:cs="Tahoma"/>
          <w:sz w:val="20"/>
          <w:szCs w:val="20"/>
        </w:rPr>
        <w:br/>
        <w:t>a ukončil schůzi v</w:t>
      </w:r>
      <w:r w:rsidR="003167EF" w:rsidRPr="007472E1">
        <w:rPr>
          <w:rFonts w:ascii="Tahoma" w:hAnsi="Tahoma" w:cs="Tahoma"/>
          <w:sz w:val="20"/>
          <w:szCs w:val="20"/>
        </w:rPr>
        <w:t> </w:t>
      </w:r>
      <w:r w:rsidR="00151AD9" w:rsidRPr="007472E1">
        <w:rPr>
          <w:rFonts w:ascii="Tahoma" w:hAnsi="Tahoma" w:cs="Tahoma"/>
          <w:sz w:val="20"/>
          <w:szCs w:val="20"/>
        </w:rPr>
        <w:t>19</w:t>
      </w:r>
      <w:r w:rsidR="003167EF" w:rsidRPr="007472E1">
        <w:rPr>
          <w:rFonts w:ascii="Tahoma" w:hAnsi="Tahoma" w:cs="Tahoma"/>
          <w:sz w:val="20"/>
          <w:szCs w:val="20"/>
        </w:rPr>
        <w:t>:</w:t>
      </w:r>
      <w:r w:rsidR="00151AD9" w:rsidRPr="007472E1">
        <w:rPr>
          <w:rFonts w:ascii="Tahoma" w:hAnsi="Tahoma" w:cs="Tahoma"/>
          <w:sz w:val="20"/>
          <w:szCs w:val="20"/>
        </w:rPr>
        <w:t>30</w:t>
      </w:r>
      <w:r w:rsidRPr="007472E1">
        <w:rPr>
          <w:rFonts w:ascii="Tahoma" w:hAnsi="Tahoma" w:cs="Tahoma"/>
          <w:sz w:val="20"/>
          <w:szCs w:val="20"/>
        </w:rPr>
        <w:t>hod.</w:t>
      </w:r>
    </w:p>
    <w:p w14:paraId="51A672B0" w14:textId="77777777" w:rsidR="00632E77" w:rsidRPr="00223B7D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798AA413" w14:textId="1C0CA4BD" w:rsidR="00632E77" w:rsidRPr="00223B7D" w:rsidRDefault="00632E77" w:rsidP="00632E7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Ostravě </w:t>
      </w:r>
      <w:r w:rsidRPr="007472E1">
        <w:rPr>
          <w:rFonts w:ascii="Tahoma" w:hAnsi="Tahoma" w:cs="Tahoma"/>
          <w:sz w:val="20"/>
          <w:szCs w:val="20"/>
        </w:rPr>
        <w:t xml:space="preserve">dne </w:t>
      </w:r>
      <w:r w:rsidR="00151AD9" w:rsidRPr="007472E1">
        <w:rPr>
          <w:rFonts w:ascii="Tahoma" w:hAnsi="Tahoma" w:cs="Tahoma"/>
          <w:sz w:val="20"/>
          <w:szCs w:val="20"/>
        </w:rPr>
        <w:t>10.6.</w:t>
      </w:r>
      <w:r w:rsidR="003167EF" w:rsidRPr="007472E1">
        <w:rPr>
          <w:rFonts w:ascii="Tahoma" w:hAnsi="Tahoma" w:cs="Tahoma"/>
          <w:sz w:val="20"/>
          <w:szCs w:val="20"/>
        </w:rPr>
        <w:t>2022</w:t>
      </w:r>
    </w:p>
    <w:p w14:paraId="56C55A72" w14:textId="77777777" w:rsidR="00632E77" w:rsidRPr="00223B7D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6C2BB6D4" w14:textId="77777777" w:rsidR="00632E77" w:rsidRPr="00D12991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6411E70A" w14:textId="77777777" w:rsidR="00632E77" w:rsidRPr="00D12991" w:rsidRDefault="00632E77" w:rsidP="00632E77">
      <w:pPr>
        <w:jc w:val="both"/>
        <w:rPr>
          <w:rFonts w:ascii="Tahoma" w:hAnsi="Tahoma" w:cs="Tahoma"/>
          <w:sz w:val="20"/>
          <w:szCs w:val="20"/>
        </w:rPr>
      </w:pPr>
      <w:r w:rsidRPr="00D12991">
        <w:rPr>
          <w:rFonts w:ascii="Tahoma" w:hAnsi="Tahoma" w:cs="Tahoma"/>
          <w:sz w:val="20"/>
          <w:szCs w:val="20"/>
        </w:rPr>
        <w:t>.............................................</w:t>
      </w:r>
      <w:r w:rsidRPr="00D12991">
        <w:rPr>
          <w:rFonts w:ascii="Tahoma" w:hAnsi="Tahoma" w:cs="Tahoma"/>
          <w:sz w:val="20"/>
          <w:szCs w:val="20"/>
        </w:rPr>
        <w:tab/>
      </w:r>
      <w:r w:rsidRPr="00D12991">
        <w:rPr>
          <w:rFonts w:ascii="Tahoma" w:hAnsi="Tahoma" w:cs="Tahoma"/>
          <w:sz w:val="20"/>
          <w:szCs w:val="20"/>
        </w:rPr>
        <w:tab/>
      </w:r>
      <w:r w:rsidRPr="00D12991">
        <w:rPr>
          <w:rFonts w:ascii="Tahoma" w:hAnsi="Tahoma" w:cs="Tahoma"/>
          <w:sz w:val="20"/>
          <w:szCs w:val="20"/>
        </w:rPr>
        <w:tab/>
        <w:t>.............................................</w:t>
      </w:r>
    </w:p>
    <w:p w14:paraId="1DD94692" w14:textId="77777777" w:rsidR="00632E77" w:rsidRDefault="00632E77" w:rsidP="00632E77">
      <w:pPr>
        <w:jc w:val="both"/>
        <w:rPr>
          <w:rFonts w:ascii="Tahoma" w:hAnsi="Tahoma" w:cs="Tahoma"/>
          <w:sz w:val="20"/>
          <w:szCs w:val="20"/>
        </w:rPr>
      </w:pPr>
      <w:r w:rsidRPr="00D12991">
        <w:rPr>
          <w:rFonts w:ascii="Tahoma" w:hAnsi="Tahoma" w:cs="Tahoma"/>
          <w:sz w:val="20"/>
          <w:szCs w:val="20"/>
        </w:rPr>
        <w:t xml:space="preserve">          předseda schůze</w:t>
      </w:r>
      <w:r w:rsidRPr="00D12991">
        <w:rPr>
          <w:rFonts w:ascii="Tahoma" w:hAnsi="Tahoma" w:cs="Tahoma"/>
          <w:sz w:val="20"/>
          <w:szCs w:val="20"/>
        </w:rPr>
        <w:tab/>
      </w:r>
      <w:r w:rsidRPr="00D12991">
        <w:rPr>
          <w:rFonts w:ascii="Tahoma" w:hAnsi="Tahoma" w:cs="Tahoma"/>
          <w:sz w:val="20"/>
          <w:szCs w:val="20"/>
        </w:rPr>
        <w:tab/>
        <w:t xml:space="preserve">    </w:t>
      </w:r>
      <w:r w:rsidR="00031E7B">
        <w:rPr>
          <w:rFonts w:ascii="Tahoma" w:hAnsi="Tahoma" w:cs="Tahoma"/>
          <w:sz w:val="20"/>
          <w:szCs w:val="20"/>
        </w:rPr>
        <w:tab/>
      </w:r>
      <w:r w:rsidR="00031E7B">
        <w:rPr>
          <w:rFonts w:ascii="Tahoma" w:hAnsi="Tahoma" w:cs="Tahoma"/>
          <w:sz w:val="20"/>
          <w:szCs w:val="20"/>
        </w:rPr>
        <w:tab/>
      </w:r>
      <w:r w:rsidR="00031E7B">
        <w:rPr>
          <w:rFonts w:ascii="Tahoma" w:hAnsi="Tahoma" w:cs="Tahoma"/>
          <w:sz w:val="20"/>
          <w:szCs w:val="20"/>
        </w:rPr>
        <w:tab/>
      </w:r>
      <w:r w:rsidRPr="00D12991">
        <w:rPr>
          <w:rFonts w:ascii="Tahoma" w:hAnsi="Tahoma" w:cs="Tahoma"/>
          <w:sz w:val="20"/>
          <w:szCs w:val="20"/>
        </w:rPr>
        <w:t>zapisovatel</w:t>
      </w:r>
    </w:p>
    <w:p w14:paraId="33752402" w14:textId="77777777" w:rsidR="00632E77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2FF339D1" w14:textId="77777777" w:rsidR="00632E77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20FDDFA5" w14:textId="77777777" w:rsidR="00632E77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467972D1" w14:textId="77777777" w:rsidR="00632E77" w:rsidRPr="003662F5" w:rsidRDefault="00632E77" w:rsidP="00632E77">
      <w:pPr>
        <w:jc w:val="both"/>
        <w:rPr>
          <w:rFonts w:ascii="Tahoma" w:hAnsi="Tahoma" w:cs="Tahoma"/>
          <w:sz w:val="20"/>
          <w:szCs w:val="20"/>
        </w:rPr>
      </w:pPr>
    </w:p>
    <w:p w14:paraId="3C368668" w14:textId="77777777" w:rsidR="00632E77" w:rsidRPr="003662F5" w:rsidRDefault="00632E77" w:rsidP="00632E77">
      <w:pPr>
        <w:jc w:val="both"/>
        <w:rPr>
          <w:rFonts w:ascii="Tahoma" w:hAnsi="Tahoma" w:cs="Tahoma"/>
          <w:b/>
          <w:sz w:val="20"/>
          <w:szCs w:val="20"/>
        </w:rPr>
      </w:pPr>
      <w:r w:rsidRPr="003662F5">
        <w:rPr>
          <w:rFonts w:ascii="Tahoma" w:hAnsi="Tahoma" w:cs="Tahoma"/>
          <w:b/>
          <w:sz w:val="20"/>
          <w:szCs w:val="20"/>
        </w:rPr>
        <w:t>Přílohy:</w:t>
      </w:r>
    </w:p>
    <w:p w14:paraId="12CF0C64" w14:textId="77777777" w:rsidR="00632E77" w:rsidRPr="00001367" w:rsidRDefault="00632E77" w:rsidP="00632E77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001367">
        <w:rPr>
          <w:rFonts w:ascii="Tahoma" w:hAnsi="Tahoma" w:cs="Tahoma"/>
          <w:sz w:val="20"/>
          <w:szCs w:val="20"/>
        </w:rPr>
        <w:t>prezenční listina o přítomnosti členů družstva na členské schůzi /</w:t>
      </w:r>
      <w:r w:rsidR="003167EF">
        <w:rPr>
          <w:rFonts w:ascii="Tahoma" w:hAnsi="Tahoma" w:cs="Tahoma"/>
          <w:sz w:val="20"/>
          <w:szCs w:val="20"/>
        </w:rPr>
        <w:t>1 list</w:t>
      </w:r>
      <w:r w:rsidRPr="00001367">
        <w:rPr>
          <w:rFonts w:ascii="Tahoma" w:hAnsi="Tahoma" w:cs="Tahoma"/>
          <w:sz w:val="20"/>
          <w:szCs w:val="20"/>
        </w:rPr>
        <w:t>/</w:t>
      </w:r>
    </w:p>
    <w:p w14:paraId="2C1B0C2E" w14:textId="77777777" w:rsidR="00632E77" w:rsidRDefault="00632E77" w:rsidP="00632E77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pozvánka</w:t>
      </w:r>
    </w:p>
    <w:p w14:paraId="24AF0EDD" w14:textId="77777777" w:rsidR="00FC59E1" w:rsidRDefault="00FC59E1" w:rsidP="00632E77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stanovy společenství vlastníků jednotek</w:t>
      </w:r>
    </w:p>
    <w:p w14:paraId="6AD9F911" w14:textId="77777777" w:rsidR="001A3BEE" w:rsidRDefault="001A3BEE" w:rsidP="001A3BEE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734F7A3" w14:textId="77777777" w:rsidR="00001367" w:rsidRPr="00001367" w:rsidRDefault="00001367" w:rsidP="001A3BEE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60D08CC" w14:textId="77777777" w:rsidR="003F511C" w:rsidRPr="00D12991" w:rsidRDefault="003F511C" w:rsidP="00D12991">
      <w:pPr>
        <w:jc w:val="both"/>
        <w:rPr>
          <w:rFonts w:ascii="Tahoma" w:hAnsi="Tahoma" w:cs="Tahoma"/>
          <w:sz w:val="20"/>
          <w:szCs w:val="20"/>
        </w:rPr>
      </w:pPr>
    </w:p>
    <w:sectPr w:rsidR="003F511C" w:rsidRPr="00D12991" w:rsidSect="00FF66EE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EB69" w14:textId="77777777" w:rsidR="00E3572D" w:rsidRDefault="00E3572D">
      <w:r>
        <w:separator/>
      </w:r>
    </w:p>
  </w:endnote>
  <w:endnote w:type="continuationSeparator" w:id="0">
    <w:p w14:paraId="1606EFA1" w14:textId="77777777" w:rsidR="00E3572D" w:rsidRDefault="00E3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F231" w14:textId="77777777" w:rsidR="009F7181" w:rsidRDefault="009F7181" w:rsidP="00997A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696076A" w14:textId="77777777" w:rsidR="009F7181" w:rsidRDefault="009F71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A629" w14:textId="77777777" w:rsidR="009F7181" w:rsidRDefault="009F7181" w:rsidP="00997A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4229">
      <w:rPr>
        <w:rStyle w:val="slostrnky"/>
        <w:noProof/>
      </w:rPr>
      <w:t>5</w:t>
    </w:r>
    <w:r>
      <w:rPr>
        <w:rStyle w:val="slostrnky"/>
      </w:rPr>
      <w:fldChar w:fldCharType="end"/>
    </w:r>
  </w:p>
  <w:p w14:paraId="3A634F0F" w14:textId="77777777" w:rsidR="009F7181" w:rsidRDefault="009F71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7C2C" w14:textId="77777777" w:rsidR="00E3572D" w:rsidRDefault="00E3572D">
      <w:r>
        <w:separator/>
      </w:r>
    </w:p>
  </w:footnote>
  <w:footnote w:type="continuationSeparator" w:id="0">
    <w:p w14:paraId="50CA693F" w14:textId="77777777" w:rsidR="00E3572D" w:rsidRDefault="00E3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8CF"/>
    <w:multiLevelType w:val="hybridMultilevel"/>
    <w:tmpl w:val="4594C4A6"/>
    <w:lvl w:ilvl="0" w:tplc="BEEAAF6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1073287"/>
    <w:multiLevelType w:val="hybridMultilevel"/>
    <w:tmpl w:val="07721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EEF3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1842D3"/>
    <w:multiLevelType w:val="hybridMultilevel"/>
    <w:tmpl w:val="DE2836E0"/>
    <w:lvl w:ilvl="0" w:tplc="35986422"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897612A"/>
    <w:multiLevelType w:val="hybridMultilevel"/>
    <w:tmpl w:val="96B8B532"/>
    <w:lvl w:ilvl="0" w:tplc="98EE501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3FE9"/>
    <w:multiLevelType w:val="hybridMultilevel"/>
    <w:tmpl w:val="96B8B532"/>
    <w:lvl w:ilvl="0" w:tplc="98EE501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C66304"/>
    <w:multiLevelType w:val="hybridMultilevel"/>
    <w:tmpl w:val="96B8B532"/>
    <w:lvl w:ilvl="0" w:tplc="98EE501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3011E5"/>
    <w:multiLevelType w:val="hybridMultilevel"/>
    <w:tmpl w:val="96B8B532"/>
    <w:lvl w:ilvl="0" w:tplc="98EE501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E10F6"/>
    <w:multiLevelType w:val="hybridMultilevel"/>
    <w:tmpl w:val="AD6C8C98"/>
    <w:lvl w:ilvl="0" w:tplc="3598642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A66"/>
    <w:multiLevelType w:val="hybridMultilevel"/>
    <w:tmpl w:val="27BA4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9D1312"/>
    <w:multiLevelType w:val="hybridMultilevel"/>
    <w:tmpl w:val="BACA4A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24B50"/>
    <w:multiLevelType w:val="hybridMultilevel"/>
    <w:tmpl w:val="2F204854"/>
    <w:lvl w:ilvl="0" w:tplc="7A5696B6">
      <w:start w:val="1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532441E1"/>
    <w:multiLevelType w:val="hybridMultilevel"/>
    <w:tmpl w:val="3F1A362C"/>
    <w:lvl w:ilvl="0" w:tplc="2A765408">
      <w:start w:val="8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5283165"/>
    <w:multiLevelType w:val="hybridMultilevel"/>
    <w:tmpl w:val="3CD4224C"/>
    <w:lvl w:ilvl="0" w:tplc="0405000F">
      <w:start w:val="1"/>
      <w:numFmt w:val="decimal"/>
      <w:lvlText w:val="%1.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 w15:restartNumberingAfterBreak="0">
    <w:nsid w:val="569E2BC7"/>
    <w:multiLevelType w:val="hybridMultilevel"/>
    <w:tmpl w:val="3CD4224C"/>
    <w:lvl w:ilvl="0" w:tplc="0405000F">
      <w:start w:val="1"/>
      <w:numFmt w:val="decimal"/>
      <w:lvlText w:val="%1.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5DC21482"/>
    <w:multiLevelType w:val="hybridMultilevel"/>
    <w:tmpl w:val="5E0EB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91063"/>
    <w:multiLevelType w:val="hybridMultilevel"/>
    <w:tmpl w:val="D5F0E7B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56382E"/>
    <w:multiLevelType w:val="hybridMultilevel"/>
    <w:tmpl w:val="1F08B8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D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044521"/>
    <w:multiLevelType w:val="hybridMultilevel"/>
    <w:tmpl w:val="A6C2DAE0"/>
    <w:lvl w:ilvl="0" w:tplc="185E3474">
      <w:start w:val="10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6009689">
    <w:abstractNumId w:val="2"/>
  </w:num>
  <w:num w:numId="2" w16cid:durableId="365251608">
    <w:abstractNumId w:val="7"/>
  </w:num>
  <w:num w:numId="3" w16cid:durableId="464010545">
    <w:abstractNumId w:val="9"/>
  </w:num>
  <w:num w:numId="4" w16cid:durableId="1306206344">
    <w:abstractNumId w:val="10"/>
  </w:num>
  <w:num w:numId="5" w16cid:durableId="2105494596">
    <w:abstractNumId w:val="13"/>
  </w:num>
  <w:num w:numId="6" w16cid:durableId="303392533">
    <w:abstractNumId w:val="12"/>
  </w:num>
  <w:num w:numId="7" w16cid:durableId="2117097945">
    <w:abstractNumId w:val="0"/>
  </w:num>
  <w:num w:numId="8" w16cid:durableId="1395395340">
    <w:abstractNumId w:val="1"/>
  </w:num>
  <w:num w:numId="9" w16cid:durableId="917832691">
    <w:abstractNumId w:val="16"/>
  </w:num>
  <w:num w:numId="10" w16cid:durableId="2143694323">
    <w:abstractNumId w:val="8"/>
  </w:num>
  <w:num w:numId="11" w16cid:durableId="218397596">
    <w:abstractNumId w:val="5"/>
  </w:num>
  <w:num w:numId="12" w16cid:durableId="395863518">
    <w:abstractNumId w:val="15"/>
  </w:num>
  <w:num w:numId="13" w16cid:durableId="1053193557">
    <w:abstractNumId w:val="14"/>
  </w:num>
  <w:num w:numId="14" w16cid:durableId="768280669">
    <w:abstractNumId w:val="3"/>
  </w:num>
  <w:num w:numId="15" w16cid:durableId="772088949">
    <w:abstractNumId w:val="6"/>
  </w:num>
  <w:num w:numId="16" w16cid:durableId="495657758">
    <w:abstractNumId w:val="4"/>
  </w:num>
  <w:num w:numId="17" w16cid:durableId="1417626324">
    <w:abstractNumId w:val="11"/>
  </w:num>
  <w:num w:numId="18" w16cid:durableId="7848820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C7"/>
    <w:rsid w:val="00000F57"/>
    <w:rsid w:val="00001367"/>
    <w:rsid w:val="00001D63"/>
    <w:rsid w:val="00002D95"/>
    <w:rsid w:val="0000691A"/>
    <w:rsid w:val="00006C3C"/>
    <w:rsid w:val="00031E7B"/>
    <w:rsid w:val="00046753"/>
    <w:rsid w:val="0006072B"/>
    <w:rsid w:val="000617BE"/>
    <w:rsid w:val="00061A99"/>
    <w:rsid w:val="000936E1"/>
    <w:rsid w:val="000B30F1"/>
    <w:rsid w:val="000B6D21"/>
    <w:rsid w:val="000C7CFC"/>
    <w:rsid w:val="000E02F8"/>
    <w:rsid w:val="000E7B1C"/>
    <w:rsid w:val="0011519F"/>
    <w:rsid w:val="00125EDB"/>
    <w:rsid w:val="00131CE7"/>
    <w:rsid w:val="0014308E"/>
    <w:rsid w:val="001462D9"/>
    <w:rsid w:val="00151AD9"/>
    <w:rsid w:val="00155945"/>
    <w:rsid w:val="0015692F"/>
    <w:rsid w:val="001650D8"/>
    <w:rsid w:val="0018361B"/>
    <w:rsid w:val="001837C5"/>
    <w:rsid w:val="001A3BEE"/>
    <w:rsid w:val="001B35F0"/>
    <w:rsid w:val="001B3D39"/>
    <w:rsid w:val="001C146F"/>
    <w:rsid w:val="001C28B3"/>
    <w:rsid w:val="001C52E6"/>
    <w:rsid w:val="001E0F25"/>
    <w:rsid w:val="001F1931"/>
    <w:rsid w:val="001F6FB5"/>
    <w:rsid w:val="001F7D10"/>
    <w:rsid w:val="00201389"/>
    <w:rsid w:val="00203AD7"/>
    <w:rsid w:val="00223B7D"/>
    <w:rsid w:val="00226399"/>
    <w:rsid w:val="002378FB"/>
    <w:rsid w:val="002545B0"/>
    <w:rsid w:val="00260342"/>
    <w:rsid w:val="00276BD6"/>
    <w:rsid w:val="002910FA"/>
    <w:rsid w:val="00291BDA"/>
    <w:rsid w:val="00295DA7"/>
    <w:rsid w:val="002A2B8B"/>
    <w:rsid w:val="002C19CB"/>
    <w:rsid w:val="002D1862"/>
    <w:rsid w:val="002D1FD0"/>
    <w:rsid w:val="002D2B30"/>
    <w:rsid w:val="002D37BB"/>
    <w:rsid w:val="002E632C"/>
    <w:rsid w:val="002E685C"/>
    <w:rsid w:val="002F75CD"/>
    <w:rsid w:val="00301B7B"/>
    <w:rsid w:val="003027A4"/>
    <w:rsid w:val="00303703"/>
    <w:rsid w:val="00304229"/>
    <w:rsid w:val="00305F6D"/>
    <w:rsid w:val="0030627A"/>
    <w:rsid w:val="003167EF"/>
    <w:rsid w:val="00320C8A"/>
    <w:rsid w:val="0033662C"/>
    <w:rsid w:val="003517A9"/>
    <w:rsid w:val="00351C77"/>
    <w:rsid w:val="0035632B"/>
    <w:rsid w:val="00377920"/>
    <w:rsid w:val="003A0A8F"/>
    <w:rsid w:val="003A541E"/>
    <w:rsid w:val="003B7C89"/>
    <w:rsid w:val="003C007A"/>
    <w:rsid w:val="003C63C1"/>
    <w:rsid w:val="003C772F"/>
    <w:rsid w:val="003D0C08"/>
    <w:rsid w:val="003D36B1"/>
    <w:rsid w:val="003D5225"/>
    <w:rsid w:val="003E6CCF"/>
    <w:rsid w:val="003F4F03"/>
    <w:rsid w:val="003F511C"/>
    <w:rsid w:val="00405686"/>
    <w:rsid w:val="00413813"/>
    <w:rsid w:val="004319B1"/>
    <w:rsid w:val="00435F1E"/>
    <w:rsid w:val="004374DC"/>
    <w:rsid w:val="00442342"/>
    <w:rsid w:val="00463E47"/>
    <w:rsid w:val="004663F6"/>
    <w:rsid w:val="00470BBE"/>
    <w:rsid w:val="004936F2"/>
    <w:rsid w:val="004B054D"/>
    <w:rsid w:val="004B7167"/>
    <w:rsid w:val="004C4BC7"/>
    <w:rsid w:val="004D3051"/>
    <w:rsid w:val="004F21E9"/>
    <w:rsid w:val="004F778E"/>
    <w:rsid w:val="0050084C"/>
    <w:rsid w:val="00502DC6"/>
    <w:rsid w:val="005125AC"/>
    <w:rsid w:val="00520BC3"/>
    <w:rsid w:val="005445B1"/>
    <w:rsid w:val="00554AAE"/>
    <w:rsid w:val="00564141"/>
    <w:rsid w:val="00570EB3"/>
    <w:rsid w:val="005726FF"/>
    <w:rsid w:val="00572A5A"/>
    <w:rsid w:val="00577897"/>
    <w:rsid w:val="005A5613"/>
    <w:rsid w:val="005A67DC"/>
    <w:rsid w:val="005C2BE8"/>
    <w:rsid w:val="005C30C6"/>
    <w:rsid w:val="005C38DC"/>
    <w:rsid w:val="005C3B41"/>
    <w:rsid w:val="005C7791"/>
    <w:rsid w:val="005D1A35"/>
    <w:rsid w:val="005D4D2C"/>
    <w:rsid w:val="005F2910"/>
    <w:rsid w:val="00615150"/>
    <w:rsid w:val="00615BDE"/>
    <w:rsid w:val="00616112"/>
    <w:rsid w:val="00622524"/>
    <w:rsid w:val="00632E77"/>
    <w:rsid w:val="0065231B"/>
    <w:rsid w:val="0065233D"/>
    <w:rsid w:val="00660A91"/>
    <w:rsid w:val="00666963"/>
    <w:rsid w:val="006674EC"/>
    <w:rsid w:val="006723CB"/>
    <w:rsid w:val="00673C29"/>
    <w:rsid w:val="00685A5A"/>
    <w:rsid w:val="006A0735"/>
    <w:rsid w:val="006A47DB"/>
    <w:rsid w:val="006C0F7F"/>
    <w:rsid w:val="006C4247"/>
    <w:rsid w:val="006C7F19"/>
    <w:rsid w:val="006D2D6E"/>
    <w:rsid w:val="006E5368"/>
    <w:rsid w:val="006E6E81"/>
    <w:rsid w:val="006F6C93"/>
    <w:rsid w:val="0070489C"/>
    <w:rsid w:val="00705324"/>
    <w:rsid w:val="007110A2"/>
    <w:rsid w:val="00722100"/>
    <w:rsid w:val="00731ABC"/>
    <w:rsid w:val="0073533D"/>
    <w:rsid w:val="007409FB"/>
    <w:rsid w:val="00740BD2"/>
    <w:rsid w:val="00740F36"/>
    <w:rsid w:val="007417C7"/>
    <w:rsid w:val="007472E1"/>
    <w:rsid w:val="00771519"/>
    <w:rsid w:val="00775E01"/>
    <w:rsid w:val="007958F1"/>
    <w:rsid w:val="007A02E9"/>
    <w:rsid w:val="007A07E8"/>
    <w:rsid w:val="007A505F"/>
    <w:rsid w:val="007A732E"/>
    <w:rsid w:val="007A75DA"/>
    <w:rsid w:val="007B3EF7"/>
    <w:rsid w:val="007B4A69"/>
    <w:rsid w:val="007C08E1"/>
    <w:rsid w:val="007D0C2F"/>
    <w:rsid w:val="007D3411"/>
    <w:rsid w:val="007D3EA5"/>
    <w:rsid w:val="007E2549"/>
    <w:rsid w:val="007E378D"/>
    <w:rsid w:val="007E6803"/>
    <w:rsid w:val="007F5C7C"/>
    <w:rsid w:val="00800750"/>
    <w:rsid w:val="00800F76"/>
    <w:rsid w:val="008021EB"/>
    <w:rsid w:val="00804CAC"/>
    <w:rsid w:val="008072AA"/>
    <w:rsid w:val="008233DB"/>
    <w:rsid w:val="00836220"/>
    <w:rsid w:val="008416E5"/>
    <w:rsid w:val="00846E8C"/>
    <w:rsid w:val="008504AB"/>
    <w:rsid w:val="00861F3F"/>
    <w:rsid w:val="00864D2C"/>
    <w:rsid w:val="0087100D"/>
    <w:rsid w:val="00882BB9"/>
    <w:rsid w:val="00890F79"/>
    <w:rsid w:val="00892521"/>
    <w:rsid w:val="008A05AF"/>
    <w:rsid w:val="008B4226"/>
    <w:rsid w:val="008C6DEC"/>
    <w:rsid w:val="008E376F"/>
    <w:rsid w:val="008E6A0F"/>
    <w:rsid w:val="008F06F4"/>
    <w:rsid w:val="008F3547"/>
    <w:rsid w:val="009025E6"/>
    <w:rsid w:val="00915046"/>
    <w:rsid w:val="00926BD6"/>
    <w:rsid w:val="00926BF5"/>
    <w:rsid w:val="0094095B"/>
    <w:rsid w:val="00941033"/>
    <w:rsid w:val="00952F89"/>
    <w:rsid w:val="009750A9"/>
    <w:rsid w:val="00977EC5"/>
    <w:rsid w:val="00981597"/>
    <w:rsid w:val="00982845"/>
    <w:rsid w:val="00997A97"/>
    <w:rsid w:val="009A3A8B"/>
    <w:rsid w:val="009B131C"/>
    <w:rsid w:val="009C278E"/>
    <w:rsid w:val="009C2E3E"/>
    <w:rsid w:val="009C3539"/>
    <w:rsid w:val="009D08AD"/>
    <w:rsid w:val="009E1A1D"/>
    <w:rsid w:val="009E6EE9"/>
    <w:rsid w:val="009E790F"/>
    <w:rsid w:val="009F7181"/>
    <w:rsid w:val="00A04CBC"/>
    <w:rsid w:val="00A100FC"/>
    <w:rsid w:val="00A120A1"/>
    <w:rsid w:val="00A23BDF"/>
    <w:rsid w:val="00A258A2"/>
    <w:rsid w:val="00A42552"/>
    <w:rsid w:val="00A471B7"/>
    <w:rsid w:val="00A47FB5"/>
    <w:rsid w:val="00A532E0"/>
    <w:rsid w:val="00A71E1E"/>
    <w:rsid w:val="00A943F9"/>
    <w:rsid w:val="00AB3FE2"/>
    <w:rsid w:val="00AD0D82"/>
    <w:rsid w:val="00AD3CC8"/>
    <w:rsid w:val="00AE7D47"/>
    <w:rsid w:val="00B045C6"/>
    <w:rsid w:val="00B0534A"/>
    <w:rsid w:val="00B05F37"/>
    <w:rsid w:val="00B10629"/>
    <w:rsid w:val="00B21A9D"/>
    <w:rsid w:val="00B34FC4"/>
    <w:rsid w:val="00B3799E"/>
    <w:rsid w:val="00B459BC"/>
    <w:rsid w:val="00B61659"/>
    <w:rsid w:val="00B63ED5"/>
    <w:rsid w:val="00B8772C"/>
    <w:rsid w:val="00B9604B"/>
    <w:rsid w:val="00BA016D"/>
    <w:rsid w:val="00BA6277"/>
    <w:rsid w:val="00BA78E2"/>
    <w:rsid w:val="00BB0C2C"/>
    <w:rsid w:val="00BB3F17"/>
    <w:rsid w:val="00BB6F89"/>
    <w:rsid w:val="00BC3D58"/>
    <w:rsid w:val="00BC7FD3"/>
    <w:rsid w:val="00BD501F"/>
    <w:rsid w:val="00BD5D8F"/>
    <w:rsid w:val="00BD7640"/>
    <w:rsid w:val="00BE1214"/>
    <w:rsid w:val="00BE2125"/>
    <w:rsid w:val="00BE66CA"/>
    <w:rsid w:val="00C13387"/>
    <w:rsid w:val="00C13CE8"/>
    <w:rsid w:val="00C16F26"/>
    <w:rsid w:val="00C21EBC"/>
    <w:rsid w:val="00C35C88"/>
    <w:rsid w:val="00C3607B"/>
    <w:rsid w:val="00C5063B"/>
    <w:rsid w:val="00C524F3"/>
    <w:rsid w:val="00C57BEE"/>
    <w:rsid w:val="00C604C6"/>
    <w:rsid w:val="00C736F5"/>
    <w:rsid w:val="00C801A2"/>
    <w:rsid w:val="00CA6DF6"/>
    <w:rsid w:val="00CB266A"/>
    <w:rsid w:val="00CC4DD3"/>
    <w:rsid w:val="00CD2FA0"/>
    <w:rsid w:val="00CD51CA"/>
    <w:rsid w:val="00CE58D8"/>
    <w:rsid w:val="00CF3715"/>
    <w:rsid w:val="00CF4787"/>
    <w:rsid w:val="00D04684"/>
    <w:rsid w:val="00D12991"/>
    <w:rsid w:val="00D14C6F"/>
    <w:rsid w:val="00D17758"/>
    <w:rsid w:val="00D2101B"/>
    <w:rsid w:val="00D2165A"/>
    <w:rsid w:val="00D27F4C"/>
    <w:rsid w:val="00D42088"/>
    <w:rsid w:val="00D4757C"/>
    <w:rsid w:val="00D52831"/>
    <w:rsid w:val="00D55EC0"/>
    <w:rsid w:val="00D60B6D"/>
    <w:rsid w:val="00D6141E"/>
    <w:rsid w:val="00D63969"/>
    <w:rsid w:val="00D646A9"/>
    <w:rsid w:val="00D95FD0"/>
    <w:rsid w:val="00DB1EC9"/>
    <w:rsid w:val="00DC4046"/>
    <w:rsid w:val="00DD20A3"/>
    <w:rsid w:val="00DD68D3"/>
    <w:rsid w:val="00DE39BB"/>
    <w:rsid w:val="00DE6E8A"/>
    <w:rsid w:val="00DF366E"/>
    <w:rsid w:val="00E10B9C"/>
    <w:rsid w:val="00E118AC"/>
    <w:rsid w:val="00E311EF"/>
    <w:rsid w:val="00E33A56"/>
    <w:rsid w:val="00E33C39"/>
    <w:rsid w:val="00E3572D"/>
    <w:rsid w:val="00E45CE1"/>
    <w:rsid w:val="00E608F2"/>
    <w:rsid w:val="00E6094B"/>
    <w:rsid w:val="00E616F8"/>
    <w:rsid w:val="00E62FFC"/>
    <w:rsid w:val="00E6672C"/>
    <w:rsid w:val="00E70BFD"/>
    <w:rsid w:val="00E75647"/>
    <w:rsid w:val="00E817A0"/>
    <w:rsid w:val="00E85871"/>
    <w:rsid w:val="00EA2D23"/>
    <w:rsid w:val="00EA395C"/>
    <w:rsid w:val="00EA5162"/>
    <w:rsid w:val="00EA56EA"/>
    <w:rsid w:val="00EB1E32"/>
    <w:rsid w:val="00EB37FA"/>
    <w:rsid w:val="00EC655B"/>
    <w:rsid w:val="00EE018A"/>
    <w:rsid w:val="00EE19BD"/>
    <w:rsid w:val="00EE6F1D"/>
    <w:rsid w:val="00F04729"/>
    <w:rsid w:val="00F15FD0"/>
    <w:rsid w:val="00F16A42"/>
    <w:rsid w:val="00F17E40"/>
    <w:rsid w:val="00F34CB3"/>
    <w:rsid w:val="00F5008E"/>
    <w:rsid w:val="00F556C3"/>
    <w:rsid w:val="00F833DD"/>
    <w:rsid w:val="00F85F03"/>
    <w:rsid w:val="00FA3428"/>
    <w:rsid w:val="00FA4D16"/>
    <w:rsid w:val="00FA6D82"/>
    <w:rsid w:val="00FB1BDE"/>
    <w:rsid w:val="00FB1E8B"/>
    <w:rsid w:val="00FB5940"/>
    <w:rsid w:val="00FC09D8"/>
    <w:rsid w:val="00FC59E1"/>
    <w:rsid w:val="00FD49C7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FACA0"/>
  <w15:docId w15:val="{DE5DB8DD-0689-4950-8EB9-A9C38F21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F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F1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64D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417C7"/>
    <w:pPr>
      <w:keepNext/>
      <w:jc w:val="both"/>
      <w:outlineLvl w:val="3"/>
    </w:pPr>
    <w:rPr>
      <w:rFonts w:ascii="Tahoma" w:hAnsi="Tahoma" w:cs="Tahoma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95D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95DA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95DA7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7417C7"/>
    <w:pPr>
      <w:ind w:firstLine="708"/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295DA7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7417C7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95DA7"/>
    <w:rPr>
      <w:rFonts w:cs="Times New Roman"/>
      <w:sz w:val="24"/>
      <w:szCs w:val="24"/>
    </w:rPr>
  </w:style>
  <w:style w:type="paragraph" w:customStyle="1" w:styleId="Normln1">
    <w:name w:val="Normální1"/>
    <w:link w:val="Normln1Char"/>
    <w:rsid w:val="00C13CE8"/>
    <w:pPr>
      <w:widowControl w:val="0"/>
    </w:pPr>
    <w:rPr>
      <w:noProof/>
    </w:rPr>
  </w:style>
  <w:style w:type="paragraph" w:styleId="Zkladntext3">
    <w:name w:val="Body Text 3"/>
    <w:basedOn w:val="Normln"/>
    <w:link w:val="Zkladntext3Char"/>
    <w:uiPriority w:val="99"/>
    <w:rsid w:val="00864D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95DA7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4D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5DA7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B05F3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3B7C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95DA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B7C8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A50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7A75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A75DA"/>
    <w:rPr>
      <w:rFonts w:ascii="Tahoma" w:hAnsi="Tahoma" w:cs="Tahoma"/>
      <w:sz w:val="16"/>
      <w:szCs w:val="16"/>
    </w:rPr>
  </w:style>
  <w:style w:type="character" w:customStyle="1" w:styleId="Normln1Char">
    <w:name w:val="Normální1 Char"/>
    <w:link w:val="Normln1"/>
    <w:locked/>
    <w:rsid w:val="00BE1214"/>
    <w:rPr>
      <w:noProof/>
      <w:sz w:val="22"/>
      <w:lang w:val="cs-CZ" w:eastAsia="cs-CZ"/>
    </w:rPr>
  </w:style>
  <w:style w:type="character" w:styleId="Hypertextovodkaz">
    <w:name w:val="Hyperlink"/>
    <w:basedOn w:val="Standardnpsmoodstavce"/>
    <w:uiPriority w:val="99"/>
    <w:rsid w:val="006C424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3366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6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2639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6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26399"/>
    <w:rPr>
      <w:rFonts w:cs="Times New Roman"/>
      <w:b/>
      <w:bCs/>
      <w:sz w:val="20"/>
      <w:szCs w:val="20"/>
    </w:rPr>
  </w:style>
  <w:style w:type="character" w:styleId="Zdraznn">
    <w:name w:val="Emphasis"/>
    <w:uiPriority w:val="20"/>
    <w:qFormat/>
    <w:locked/>
    <w:rsid w:val="00632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09D0-54B9-4E68-8615-B7B1E573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2068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Pavlína</dc:creator>
  <cp:keywords/>
  <dc:description/>
  <cp:lastModifiedBy>konference</cp:lastModifiedBy>
  <cp:revision>2</cp:revision>
  <cp:lastPrinted>2022-06-21T16:01:00Z</cp:lastPrinted>
  <dcterms:created xsi:type="dcterms:W3CDTF">2023-05-22T15:31:00Z</dcterms:created>
  <dcterms:modified xsi:type="dcterms:W3CDTF">2023-05-22T15:31:00Z</dcterms:modified>
</cp:coreProperties>
</file>